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3240"/>
        <w:gridCol w:w="3240"/>
        <w:gridCol w:w="3240"/>
      </w:tblGrid>
      <w:tr w:rsidR="00562DF0">
        <w:tc>
          <w:tcPr>
            <w:tcW w:w="32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MEDICINE</w:t>
            </w:r>
          </w:p>
        </w:tc>
        <w:tc>
          <w:tcPr>
            <w:tcW w:w="324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MICROBIOLOGY</w:t>
            </w:r>
          </w:p>
        </w:tc>
      </w:tr>
      <w:tr w:rsidR="00562DF0">
        <w:tc>
          <w:tcPr>
            <w:tcW w:w="324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SURGERY</w:t>
            </w:r>
          </w:p>
        </w:tc>
        <w:tc>
          <w:tcPr>
            <w:tcW w:w="32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FMT</w:t>
            </w:r>
          </w:p>
        </w:tc>
      </w:tr>
      <w:tr w:rsidR="00562DF0">
        <w:tc>
          <w:tcPr>
            <w:tcW w:w="324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OBG</w:t>
            </w:r>
          </w:p>
        </w:tc>
        <w:tc>
          <w:tcPr>
            <w:tcW w:w="32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AETCOM</w:t>
            </w:r>
          </w:p>
        </w:tc>
      </w:tr>
      <w:tr w:rsidR="00562DF0">
        <w:tc>
          <w:tcPr>
            <w:tcW w:w="3240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PATHOLOGY</w:t>
            </w:r>
          </w:p>
        </w:tc>
        <w:tc>
          <w:tcPr>
            <w:tcW w:w="324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SPORTS</w:t>
            </w:r>
          </w:p>
        </w:tc>
      </w:tr>
      <w:tr w:rsidR="00562DF0">
        <w:tc>
          <w:tcPr>
            <w:tcW w:w="324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PHARMACOLOGY</w:t>
            </w:r>
          </w:p>
        </w:tc>
        <w:tc>
          <w:tcPr>
            <w:tcW w:w="3240" w:type="dxa"/>
            <w:shd w:val="clear" w:color="auto" w:fill="C3BD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COMMUNITY MEDICINE</w:t>
            </w:r>
          </w:p>
        </w:tc>
      </w:tr>
      <w:tr w:rsidR="00562DF0">
        <w:tc>
          <w:tcPr>
            <w:tcW w:w="3240" w:type="dxa"/>
            <w:shd w:val="clear" w:color="auto" w:fill="CC412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324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</w:tr>
      <w:tr w:rsidR="00562DF0">
        <w:tc>
          <w:tcPr>
            <w:tcW w:w="3240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</w:t>
            </w:r>
          </w:p>
        </w:tc>
        <w:tc>
          <w:tcPr>
            <w:tcW w:w="32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2DF0" w:rsidRDefault="008473C0">
      <w:pPr>
        <w:spacing w:after="0" w:line="240" w:lineRule="auto"/>
        <w:ind w:left="57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Week 1</w:t>
      </w: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8"/>
        <w:gridCol w:w="2250"/>
        <w:gridCol w:w="2161"/>
        <w:gridCol w:w="719"/>
        <w:gridCol w:w="472"/>
        <w:gridCol w:w="1958"/>
        <w:gridCol w:w="1146"/>
        <w:gridCol w:w="3102"/>
      </w:tblGrid>
      <w:tr w:rsidR="00562DF0">
        <w:trPr>
          <w:trHeight w:val="13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3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Mrach 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FEVER (IM4.1; IM4.2)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Normal response and effect of immune status and demography (Lecture)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 1.2 Common definitions and terms used in Pathology.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Lecture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Pathology-P PA 1.1 role of Pathologist in diagn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osis and management of disease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1.3 History and evolution of Pathology TLM -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3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 Mrach 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SU1.1,1.2-Describe Homeostasis &amp; metabolic response  (Lecture)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PH1.1-Principles of pharmacology and pharmacotherapeutics (lecture)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PH1.2-Evidence based medicine and therapeutic drug monitoring(lecture)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PH1.1 Sources Of Drug Information 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PH1.9-Description Of Nomenclature Of Drug (Practical)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PH1.9Identify Name Of Given Drug Correctly(Practical)</w:t>
            </w:r>
          </w:p>
        </w:tc>
      </w:tr>
      <w:tr w:rsidR="00562DF0">
        <w:trPr>
          <w:trHeight w:val="13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Mrach 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2.1Descibe and discuss the development of female reproductive tract(Lecture)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Introduction and history of microbiology (MI 1.1)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MICROBIOLOGY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2.1-Describe and discuss the implementation of airborne and contact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precautions in a specific clinical situation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562D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(T) MICROSCOPY (MI 1.1)</w:t>
            </w:r>
          </w:p>
        </w:tc>
      </w:tr>
      <w:tr w:rsidR="00562DF0">
        <w:trPr>
          <w:trHeight w:val="13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March 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2.1Mechanism, cause, types and effects of cell injury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Lecture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2.8 Various types of cell injury, manifestation in gross and microscopic specimen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3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March 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Basics of Forensic Medicine       (FM 1.1)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History of Forensic Medicine     (FM 1.2)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PH1.3-Drug formulations(lecture)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PH1.3- drug delivery systems(lecture)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PH1.2-Evidence Based Medicine 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PH1.9-Description Of Nomenclature Of Drug (Practical)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PH1.9Identify Name Of Given Drug Correctly(Practical)</w:t>
            </w:r>
          </w:p>
        </w:tc>
      </w:tr>
      <w:tr w:rsidR="00562DF0">
        <w:trPr>
          <w:trHeight w:val="13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March 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2.1:Demonstrate ability to communicate to patients in a patient, respectful, non-threatening,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non- judgmental and empathetic manner (Introductory small group session)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562D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Sterilization and disinfection-1          (MI 1.4, 1.5)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 Of Skeletal Remains Skull &amp; Mandible (Sex) (FM 14.9)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{DOAP}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2</w:t>
      </w: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tbl>
      <w:tblPr>
        <w:tblStyle w:val="a1"/>
        <w:tblW w:w="13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35"/>
        <w:gridCol w:w="2130"/>
        <w:gridCol w:w="2310"/>
        <w:gridCol w:w="690"/>
        <w:gridCol w:w="705"/>
        <w:gridCol w:w="1980"/>
        <w:gridCol w:w="4125"/>
      </w:tblGrid>
      <w:tr w:rsidR="00562DF0">
        <w:trPr>
          <w:trHeight w:val="105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5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March 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FEVER (IM4.4; IM4.5)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-Inflammatory and non-inflammatory etiopathology (Lecture)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PA2.2 Etiology of cell injury difference between reversible-irreversible cell injury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PA2.3 Intracellular accumulation of fat, protein and carbohydrate pigment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PA2.2 mechanism of cell injury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Lecture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5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March 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SU2.1Describe pathophysiology and principles of SHOCK(Lecture)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PH1.4 -Pharmacokinetic- absorption, (lecture)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 Pharmacokinetic- -distribution(lecture)</w:t>
            </w:r>
          </w:p>
        </w:tc>
        <w:tc>
          <w:tcPr>
            <w:tcW w:w="4125" w:type="dxa"/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PH1.2-Therapeutic Drug Monitoring (TDM) 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2.1 Solid Dosage Forms (DOAP)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2.1 Liquid Dosage Form(DOAP)</w:t>
            </w:r>
          </w:p>
        </w:tc>
      </w:tr>
      <w:tr w:rsidR="00562DF0">
        <w:trPr>
          <w:trHeight w:val="105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March 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OG2.1 Descibe and discuss the development of female reproductive tract(Lecture, SGD)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(L)Sterilization and disinfection-2 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1.4, 1.5)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MICROBIOLOGY PANDEMIC MODULE 2.1-Describe and discuss the implementation of airborne and contact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precautions in a specific clinical situation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562D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(T) MICROSCOPY (MI 1.1)</w:t>
            </w:r>
          </w:p>
        </w:tc>
      </w:tr>
      <w:tr w:rsidR="00562DF0">
        <w:trPr>
          <w:trHeight w:val="105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March 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PA2.4 Cell death types mechanism, necrosis, apoptosis, autolysis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PA11.1 Common cytogenetic abnormalities and mutation in childhood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5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March 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CM3.1 Environment - health hazards of air, water, noise, radiation and pollution (L)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Medicine IM25.13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PH1.4 -Pharmacokinetic - metabolism(lecture)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(2 to 4 pm)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3.2 &amp; CM 3.4 Environmental Models I (Tutorial) Batch I , II, III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Pandemic Module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to 5pm (PSM)</w:t>
            </w:r>
          </w:p>
          <w:p w:rsidR="00562DF0" w:rsidRDefault="008473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2.2 Define emerging and re-emerging infections. Explain reasons or Identify factors responsible for emergence and re-emergence of these infectious diseases. (Lecture)</w:t>
            </w:r>
          </w:p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4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March 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2.1:Demonstrate ability to communicate to patients in a patient, respectful, non-threatening,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non- judgmental and empathetic manner (Focused small group session)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((T) Antimicrobial agents and Resistance and stewardship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 1.6)  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(SGD) Application of method of Sterilization and disinfection-1 (MI 1.4, 1.5)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3</w:t>
      </w: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tbl>
      <w:tblPr>
        <w:tblStyle w:val="a2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8"/>
        <w:gridCol w:w="2161"/>
        <w:gridCol w:w="2340"/>
        <w:gridCol w:w="719"/>
        <w:gridCol w:w="719"/>
        <w:gridCol w:w="1800"/>
        <w:gridCol w:w="1133"/>
        <w:gridCol w:w="2936"/>
      </w:tblGrid>
      <w:tr w:rsidR="00562DF0">
        <w:trPr>
          <w:trHeight w:val="109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9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March 21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Approach to Anaemia (IM9.1; IM9.2) (Lecture)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PA2.4 Cell death types mechanism, necrosis, apoptosis, autolysis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PA2.7 cellular aging, apoptosis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11.2, 11.3Tumor and tumor like condition in infancy and childhood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Lecture</w:t>
            </w:r>
          </w:p>
        </w:tc>
      </w:tr>
      <w:tr w:rsidR="00562DF0">
        <w:trPr>
          <w:trHeight w:val="109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March 21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SU2.2,2.3-Describe the Management of SHOCK(Lecture)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PH1.4 - Pharmacokinetic- excretion of drugs(lecture)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PH1.5-Principles of mechanism of drug action-1(lecture)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PH1.4 Absorption(SGD)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2.1 Solid Dosage Forms (DOAP)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2.1 Liquid Dosage Form(DOAP)</w:t>
            </w:r>
          </w:p>
        </w:tc>
      </w:tr>
      <w:tr w:rsidR="00562DF0">
        <w:trPr>
          <w:trHeight w:val="109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March 21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2.1 Descibe and discuss the anatomy of female reproductive tract(ext. and inte. Genital organs),(Lecture)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(T) Over view of viral infections and general virology 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(MI 1.1)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MICROBIOLOGY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2.1-Describe and discuss the functioning of institutional Infection Control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Committee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562D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(L) Lab diagnosis of viral diseases  (MI 1.1)</w:t>
            </w:r>
          </w:p>
        </w:tc>
      </w:tr>
      <w:tr w:rsidR="00562DF0">
        <w:trPr>
          <w:trHeight w:val="109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March 21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PA2.6 Cellular adaptation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PA2.5 Pathologic calcification, gangrene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9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March 21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Identification – 1                          (FM 3.1)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PH1.5-Principles of mechanism of drug action-2 (receptors) (lecture)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PH1.7-Adverse drug reactions (adr) (lecture)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PH1.4 Distribution(SGD)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2.1 Semisolid Dosage Form (DOAP)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2.1 Miscellaneous Dosage Form(DOAP)</w:t>
            </w:r>
          </w:p>
        </w:tc>
      </w:tr>
      <w:tr w:rsidR="00562DF0">
        <w:trPr>
          <w:trHeight w:val="118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March 21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2.1:Demonstrate ability to communicate to patients in a patient, respectful, non-threatening,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non- judgmental and empathetic manner (Focused small group session)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Overview of parasitic infections (MI 1.1)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 Of Skeletal Remains – Pelvis &amp; Femur (Sex) (FM 14.9)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{DOAP}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4</w:t>
      </w: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tbl>
      <w:tblPr>
        <w:tblStyle w:val="a3"/>
        <w:tblW w:w="1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5"/>
        <w:gridCol w:w="2070"/>
        <w:gridCol w:w="2430"/>
        <w:gridCol w:w="660"/>
        <w:gridCol w:w="690"/>
        <w:gridCol w:w="1800"/>
        <w:gridCol w:w="4125"/>
      </w:tblGrid>
      <w:tr w:rsidR="00562DF0">
        <w:trPr>
          <w:trHeight w:val="112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12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March 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of Anaemia (IM9.7; IM9.11; IM9.12) (Lecture)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PA3.1Pathogenesis and pathology of amyloidosis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Lecture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PA3.2 Amyloidosis in pathology specimen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12.1 Pathogenesis of disorder caused by air pollution tobacco and alcohol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12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March 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SU3.1,3.2-Blood and blood products(Lecture)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PH1.6-Principles of pharmacovigilance &amp; adr reporting systems(lecture)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PH1.8-Management of drug interactions, (lecture)</w:t>
            </w:r>
          </w:p>
        </w:tc>
        <w:tc>
          <w:tcPr>
            <w:tcW w:w="4125" w:type="dxa"/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 Metabolism(SGD)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2.1 Semisolid Dosage Form (DOAP)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2.1 Miscellaneous Dosage Form(DOAP)</w:t>
            </w:r>
          </w:p>
        </w:tc>
      </w:tr>
      <w:tr w:rsidR="00562DF0">
        <w:trPr>
          <w:trHeight w:val="112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March 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 2.1 Descibe and discuss the anatomy of female reproductive tract(pelvic muscles and pelvic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diaphragm)( lecture)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(L) Overview of fungal infections 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1.1)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MICROBIOLOGY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MODULE 2.1-Describe and discuss the functioning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institutional Infecti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 Control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Committee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(SGD) Culture media,culture methods and Instruments (MI 1.1)</w:t>
            </w:r>
          </w:p>
        </w:tc>
      </w:tr>
      <w:tr w:rsidR="00562DF0">
        <w:trPr>
          <w:trHeight w:val="112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March 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PA4.1 Features of acute and chronic inflammation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General Surgery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(2 to 3 pm)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3.2 &amp;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CM 3.4  Environmental Models II (Demonstration) 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 , II, III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(3 to 5pm) (PSM)</w:t>
            </w:r>
          </w:p>
          <w:p w:rsidR="00562DF0" w:rsidRDefault="008473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2.2 Small group assignment about any one emerging or reemerging infectious disease (SGD/Seminar)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Batch I , II, III </w:t>
            </w:r>
          </w:p>
        </w:tc>
      </w:tr>
      <w:tr w:rsidR="00562DF0">
        <w:trPr>
          <w:trHeight w:val="112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March 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CM3.2 Describe concepts of safe and wholesome water, sanitary sources of water, water purification processes, water quality standards, concepts of water conservation and rainwater harvesting (L)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PH1.9- nomenclature of drugs i.e. Generic, branded drugs(lecture)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PH1.10 -Prescription writing(lecture)</w:t>
            </w:r>
          </w:p>
        </w:tc>
        <w:tc>
          <w:tcPr>
            <w:tcW w:w="4125" w:type="dxa"/>
            <w:tcBorders>
              <w:top w:val="single" w:sz="8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 Excretion Of Drugs(SGD)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 Conventional Drug Delivery Systems (Practical)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 Special Drug Delivery Systems (Practical)</w:t>
            </w:r>
          </w:p>
        </w:tc>
      </w:tr>
      <w:tr w:rsidR="00562DF0">
        <w:trPr>
          <w:trHeight w:val="1218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March 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2.1:Demonstrate ability to communicate to patients in a patient, respectful, non-threatening,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non- judgmental and empathetic manner (Skills lab session)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(L) Overview of fungal infections 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1.1)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(SGD) Culture media,culture methods and Instruments (MI 1.1)</w:t>
            </w:r>
          </w:p>
        </w:tc>
      </w:tr>
    </w:tbl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5</w:t>
      </w: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tbl>
      <w:tblPr>
        <w:tblStyle w:val="a4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36"/>
        <w:gridCol w:w="1945"/>
        <w:gridCol w:w="2485"/>
        <w:gridCol w:w="627"/>
        <w:gridCol w:w="656"/>
        <w:gridCol w:w="1900"/>
        <w:gridCol w:w="100"/>
        <w:gridCol w:w="1065"/>
        <w:gridCol w:w="3062"/>
      </w:tblGrid>
      <w:tr w:rsidR="00562DF0">
        <w:trPr>
          <w:trHeight w:val="107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Day/date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7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March 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Acute Diarrhoea (IM16.1; 16.2; 16.6; 16.11; 16.13; 16.14) (Lecture)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PA4.2 Mediators of acute Inflammation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Lecture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General Surgery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PA4.4 acute and chronic inflammation in gross and microscopic specimen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7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March 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SU4.1,4.2-BURN-Pathophysiology and clinical features (Lecture)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PH1.11 -Routes of drug administration, eg., oral, sc, iv,im, sl(lecture)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PH1.12 -Dosage calculation of drugs for an individual patient, including children, elderly and patient with renal dysfunction(lecture)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PH1.4  Kinetics Of Drug Elimination(SGD)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PH1.3 Conventional Drug Delivery Systems (Practical)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PH1.3 Special Drug Delivery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Systems (Practical)</w:t>
            </w:r>
          </w:p>
        </w:tc>
      </w:tr>
      <w:tr w:rsidR="00562DF0">
        <w:trPr>
          <w:trHeight w:val="107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31March 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2.1 describe and discuss the relationship of female reproductive organ to other pelvic organs, applied anatomy as related to obst. And gynae(Lecture  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Immune response: CMI (MI 1.8)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MICROBIOLOGY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2.3-Describe specimen selection, collection, transportation &amp; storage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requirement during a pandemic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(SGD) Lab diagnosis of parasitic infections:stool microscopy and PBS  (MI 1.1)</w:t>
            </w:r>
          </w:p>
        </w:tc>
      </w:tr>
      <w:tr w:rsidR="00562DF0">
        <w:trPr>
          <w:trHeight w:val="107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April 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6.1 Edema and its type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Lecture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FF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7" w:type="dxa"/>
            <w:gridSpan w:val="4"/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4.3 chronic inflammation types and granulomatous inflammation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PA12.2, 12.3 Disorder caused by protein calorie malnutrition and starvation, Pathogenesis of obesity and its consequences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Lecture</w:t>
            </w:r>
          </w:p>
        </w:tc>
      </w:tr>
      <w:tr w:rsidR="00562DF0">
        <w:trPr>
          <w:trHeight w:val="107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April 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Identification – 2                          (FM 3.2)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PH1.13 -Introduction to ans and neurotransmitter synthesis and metabolism(lecture)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PH1.13 -Adrenergic drugs(lecture)</w:t>
            </w:r>
          </w:p>
        </w:tc>
        <w:tc>
          <w:tcPr>
            <w:tcW w:w="42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PH1.5 Principles Of Drug Action(SGD)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PH1.6 ADR(Practical)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PH1.6 Pharmacovigilance (Practical)</w:t>
            </w:r>
          </w:p>
        </w:tc>
      </w:tr>
      <w:tr w:rsidR="00562DF0">
        <w:trPr>
          <w:trHeight w:val="11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April 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2.1:Demonstrate ability to communicate to patients in a patient, respectful, non-threatening,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non- judgmental and empathetic manner (Discussion and closure)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Immune response: Humoral immune response (MI 1.8)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 Of Skeletal Remains Skull &amp; Mandible (Age) (FM 14.9)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{DOAP}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6</w:t>
      </w: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tbl>
      <w:tblPr>
        <w:tblStyle w:val="a5"/>
        <w:tblW w:w="13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0"/>
        <w:gridCol w:w="2775"/>
        <w:gridCol w:w="2595"/>
        <w:gridCol w:w="525"/>
        <w:gridCol w:w="465"/>
        <w:gridCol w:w="1455"/>
        <w:gridCol w:w="4185"/>
      </w:tblGrid>
      <w:tr w:rsidR="00562DF0">
        <w:trPr>
          <w:trHeight w:val="10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April 21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Chronic Diarrhoea (IM 16.1; 16.3; 16.12) (Lecture)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6.4 normal hemostasis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Self Directed Learning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6.2 hyperemia, congestion, hemorrhage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April 21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SU4.3,4.4-Management and medicolegal aspects of BURN (Lecture)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PH1.13 -Anti-adrenergic drugs(lecture)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PH1.14 -Cholinergic drugs(lecture)</w:t>
            </w:r>
          </w:p>
        </w:tc>
        <w:tc>
          <w:tcPr>
            <w:tcW w:w="4185" w:type="dxa"/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 Mechanism Of Drug Action-Enzymes(SGD)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PH1.6 ADR(Practical)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PH1.6 Pharmacovigilance (Practical)</w:t>
            </w:r>
          </w:p>
        </w:tc>
      </w:tr>
      <w:tr w:rsidR="00562DF0">
        <w:trPr>
          <w:trHeight w:val="10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 April 21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3.1 describe the physiology of ovulation,menstruation,fertilization and gametogenesis(Lecture)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Hypersensitivity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1.10)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MICROBIOLOGY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2.3-Describe specimen selection, collection, transportation &amp; storage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requirement during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pandemic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(SGD) Lab diagnosis of parasitic infections:stool microscopy and PBS  (MI 1.1)</w:t>
            </w:r>
          </w:p>
        </w:tc>
      </w:tr>
      <w:tr w:rsidR="00562DF0">
        <w:trPr>
          <w:trHeight w:val="10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April 21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5.1 repair and regeneration including wound healing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Lecture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6.3 Pathogenesis of shock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6.4 Etiopathogenesis on consequences of thrombosis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General Surgery</w:t>
            </w:r>
          </w:p>
        </w:tc>
      </w:tr>
      <w:tr w:rsidR="00562DF0">
        <w:trPr>
          <w:trHeight w:val="10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April 21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CM3.3 Describe the aetiology and basis of water borne diseases /jaundice/hepatitis/ diarrheal diseases (Lecture)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PH1.14 -Anticholinergic drugs(lecture)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(2 to 4pm)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3.8 Entomology Indices I (Tutorial) Batch I , II, III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to 5 pm (Pandemic Module) (PSM)</w:t>
            </w:r>
          </w:p>
          <w:p w:rsidR="00562DF0" w:rsidRDefault="008473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2.2 Discuss strategies for early identification, prevention and control of emerging and re-emerging infectious diseases (SGD)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 , II, III</w:t>
            </w:r>
          </w:p>
        </w:tc>
      </w:tr>
      <w:tr w:rsidR="00562DF0">
        <w:trPr>
          <w:trHeight w:val="11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April 21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2.2 The foundations of bioethics (large group session)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(L)Autoimmunity (MI 1.10)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(SGD) Lab diagnosis of Fungal infection :LPCB, KOH, India ink (MI 1.1)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7</w:t>
      </w: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tbl>
      <w:tblPr>
        <w:tblStyle w:val="a6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9"/>
        <w:gridCol w:w="2766"/>
        <w:gridCol w:w="2413"/>
        <w:gridCol w:w="593"/>
        <w:gridCol w:w="472"/>
        <w:gridCol w:w="1743"/>
        <w:gridCol w:w="1154"/>
        <w:gridCol w:w="2886"/>
      </w:tblGrid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April 21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Nutrition in normal adults (IM 23.1) (Lecture)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PA6.6 Ischemia/infarction its types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Self Directed Learning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6.5 embolism and its types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April 21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SU5.1,.5.2-Describe Wound Healing ,types and wound care (Lecture)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PH1.15 -Skeletal muscle relaxants(lecture)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PY3.5 (VI)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PH1.16 -Autacoids,: anti-histaminics, 5-ht modulating drugs (lecture)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PH1.5 Mechanism Of Drug Action-Transporter And Ion Channels(SGD)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PH3.4 ADR REPORTING (Skill Station)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PH1.7 ADR MANGEMENT(Practical)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April 21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3.1 describe the physiology of ovulation,menstruation,fertilization and gametogenesis(seminar)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Immunodeficiency disorder (MI 1.10)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MICROBIOLOGY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2.3-Choose and collect the most appropriate clinical sample in a suitable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container at the most appropriate time from a suspected case during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(or in a simulated environment).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(SGD) Lab diagnosis of Fungal infection :LPCB, KOH, Indi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ink (MI 1.1)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April 21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tabs>
                <w:tab w:val="left" w:pos="32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PA7.1 difference between benign and malignant neoplasm</w:t>
            </w:r>
          </w:p>
          <w:p w:rsidR="00562DF0" w:rsidRDefault="008473C0">
            <w:pPr>
              <w:tabs>
                <w:tab w:val="left" w:pos="32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6.7 gross and microscopic features of infarction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7.1 Define and classify Neoplasia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April 21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Identification – 3                          (FM 3.2)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PH1.16 -NSAIDS (lecture)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PH1.16 -Drugs for gout, anti-rheumatic drugs, drugs for migraine(lecture)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PH1.5 Mechanism Of Drug Action-Receptors(SGD)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PH3.4 ADR REPORTING (Skill Station)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PH1.7 ADR MANGEMENT(Practical)</w:t>
            </w:r>
          </w:p>
        </w:tc>
      </w:tr>
      <w:tr w:rsidR="00562DF0">
        <w:trPr>
          <w:trHeight w:val="118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April 21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2.2 The foundations of bioethics (large group session)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Immunoprophyllaxis (MI 1.9)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 Of Skeletal Remains – Pelvis &amp; Femur (Age) (FM 14.9)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{DOAP}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8</w:t>
      </w:r>
    </w:p>
    <w:tbl>
      <w:tblPr>
        <w:tblStyle w:val="a7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29"/>
        <w:gridCol w:w="1816"/>
        <w:gridCol w:w="2619"/>
        <w:gridCol w:w="593"/>
        <w:gridCol w:w="632"/>
        <w:gridCol w:w="1818"/>
        <w:gridCol w:w="18"/>
        <w:gridCol w:w="1257"/>
        <w:gridCol w:w="3094"/>
      </w:tblGrid>
      <w:tr w:rsidR="00562DF0">
        <w:trPr>
          <w:trHeight w:val="112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12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April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FEVER (IM4.1; IM4.2)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Normal response and effect of immune status and demography (Lecture R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7.2 molecular basis of cancer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PA7.1 gross and microscopic features, behaviour, and spread of neoplasia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12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April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SU6.1,6.2-Describe aetiopathogenesis n antibiotic treatment of surgical Infections (Lecture)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PH1.17 -Local anesthetics(lecture)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PH1.18 -General anaesthetics-1, (lecture)</w:t>
            </w: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PH1.11 Routes Of Drug Administration(SGD)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Exercise</w:t>
            </w:r>
          </w:p>
        </w:tc>
      </w:tr>
      <w:tr w:rsidR="00562DF0">
        <w:trPr>
          <w:trHeight w:val="112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April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4.1 Descibe and discuss basic embryology of foetus, factors influencing foetal growth and development(Lecture)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(T) Biomedical waste management 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8.5)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MICROBIOLOGY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2.3-Demonstrate appropriate safety measures in handling and processi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 of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specimens (use of PPE etc.)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(L)Transplant and cancer immunology 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(MI 1.11)</w:t>
            </w:r>
          </w:p>
        </w:tc>
      </w:tr>
      <w:tr w:rsidR="00562DF0">
        <w:trPr>
          <w:trHeight w:val="112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April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PA7.3 Carcinogens, and process of carcinogenesis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FF"/>
          </w:tcPr>
          <w:p w:rsidR="00562DF0" w:rsidRDefault="008473C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 2 to 4 pm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2.2- challenges /reasons/ factors responsible for emerging or reemerging infectious diseases (SGD) Batch I,II,III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to 5pm</w:t>
            </w:r>
          </w:p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 3.8 Entomology Indices II (Tutorial)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I,II,III</w:t>
            </w:r>
          </w:p>
        </w:tc>
      </w:tr>
      <w:tr w:rsidR="00562DF0">
        <w:trPr>
          <w:trHeight w:val="112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April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CM3.4 Describe the concept of solid waste, human excreta and sewage disposal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PH1.18 -General anaesthetics-2, and preanesthetic medications(lecture)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PH1.19 -Anxiolytics, sedatives &amp; hypnotics(lecture)</w:t>
            </w:r>
          </w:p>
        </w:tc>
        <w:tc>
          <w:tcPr>
            <w:tcW w:w="4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PH1.12 Introduction To ANS(SGD)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Exercise</w:t>
            </w:r>
          </w:p>
        </w:tc>
      </w:tr>
      <w:tr w:rsidR="00562DF0">
        <w:trPr>
          <w:trHeight w:val="1218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April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2.3: Health care as a right (Participatory student seminar)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Immune Response Part 1 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Cell mediated )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(T)Health care associated infection       (MI 8.5,8.6)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9</w:t>
      </w:r>
    </w:p>
    <w:tbl>
      <w:tblPr>
        <w:tblStyle w:val="a8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7"/>
        <w:gridCol w:w="1816"/>
        <w:gridCol w:w="2574"/>
        <w:gridCol w:w="683"/>
        <w:gridCol w:w="683"/>
        <w:gridCol w:w="1842"/>
        <w:gridCol w:w="45"/>
        <w:gridCol w:w="1107"/>
        <w:gridCol w:w="3009"/>
      </w:tblGrid>
      <w:tr w:rsidR="00562DF0">
        <w:trPr>
          <w:trHeight w:val="107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7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April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FEVER (IM4.4; IM4.5)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-Inflammatory and non-inflammatory etiopathology (Lecture)R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9.1 principles and mechanism involved in immunity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7.4 Paraneoplastic syndrome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7.2 Molecular basis of cancer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</w:tr>
      <w:tr w:rsidR="00562DF0">
        <w:trPr>
          <w:trHeight w:val="107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April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SU8.1,8.2-Ethical issues and Professionalism in General Surgery (Lecture)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PH1.19 -Anti-psychotic, antidepressant drugs, anti-maniacs(lecture)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PH1.19 -opioid agonists and antagonists,drugs used for neurodegenerative disorders, (lecture)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PH1.12 Adrenergic Drugs(SGD)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PH1.8 Drug Interaction (Practical)</w:t>
            </w:r>
          </w:p>
        </w:tc>
      </w:tr>
      <w:tr w:rsidR="00562DF0">
        <w:trPr>
          <w:trHeight w:val="107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April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4.1 Descibe and discuss basic embryology of foetus, factors influencing foetal growth and development(Lecture)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Infection control practices and use of PPE (MI8.7)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MICROBIOLOGY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2.3-Discuss various diagnostic modalities available for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 infectious disease.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Explain sensitivity, specificity, positive predictive value &amp; negative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predictive value of each of the diagnostic test/modality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(SGD) Hand hygiene,use of PPE,Bio medical waste disposal (MI 8.7)</w:t>
            </w:r>
          </w:p>
        </w:tc>
      </w:tr>
      <w:tr w:rsidR="00562DF0">
        <w:trPr>
          <w:trHeight w:val="107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April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9.3 HLA system</w:t>
            </w:r>
          </w:p>
          <w:p w:rsidR="00562DF0" w:rsidRDefault="008473C0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7.5 immune response to cancer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 with Microbiology</w:t>
            </w:r>
          </w:p>
        </w:tc>
      </w:tr>
      <w:tr w:rsidR="00562DF0">
        <w:trPr>
          <w:trHeight w:val="107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April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Death &amp; its Causes                      (FM 2.1, 2.2, 2.3, 2.4, 2.5, 2.6 , 2.7)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PH1.19 -Anti-epileptics drugs(lecture)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PH1.20 -Ethanol(lecture)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PH1.12 Anti-Adrenergic Drugs(SGD)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PH1.8 Drug Interaction (Practical)</w:t>
            </w:r>
          </w:p>
        </w:tc>
      </w:tr>
      <w:tr w:rsidR="00562DF0">
        <w:trPr>
          <w:trHeight w:val="116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May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2.3: Health care as a right (Participatory student seminar)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Clostridiun difficle (MI3.2)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Skeletal Remains Examination (FM 14.9)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{DOAP}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10</w:t>
      </w:r>
    </w:p>
    <w:tbl>
      <w:tblPr>
        <w:tblStyle w:val="a9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05"/>
        <w:gridCol w:w="1731"/>
        <w:gridCol w:w="2548"/>
        <w:gridCol w:w="756"/>
        <w:gridCol w:w="569"/>
        <w:gridCol w:w="1708"/>
        <w:gridCol w:w="1376"/>
        <w:gridCol w:w="3083"/>
      </w:tblGrid>
      <w:tr w:rsidR="00562DF0">
        <w:trPr>
          <w:trHeight w:val="10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May 21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Approach to Anaemia (IM9.1; IM9.2) (Lecture)R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9.3 immune principles involved in transplant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Self Directed Learning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8.1 role of cytology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9.2 mechanism of hypersensitivity reaction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–Lecture</w:t>
            </w:r>
          </w:p>
        </w:tc>
      </w:tr>
      <w:tr w:rsidR="00562DF0">
        <w:trPr>
          <w:trHeight w:val="10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May 21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SU12.1,12.3-Describe Malnutrition and appropriate nutritional support in surgical patients  (Lecture)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PH1.21 -Symptoms and management of methanol, dependence, (lecture)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PH1.21 -addiction, stimulants Depressants, psychedelics, drugs used for criminal off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ences(lecture)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PH1.14 Cholinergic Drugs(SGD)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PH4.1 IV Injection (DOAP)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PH4.1 IM Injection (DOAP)</w:t>
            </w:r>
          </w:p>
        </w:tc>
      </w:tr>
      <w:tr w:rsidR="00562DF0">
        <w:trPr>
          <w:trHeight w:val="10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May 21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 4.1 Descibe and discuss anatomy of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placenta(SGD)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(L) Epidemiology of infectious disease 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1.3)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MICROBIOLOGY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2.3-Chose the most appropriate diagnostic test keeping in mind sensitivity,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specificity, positive &amp; negative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predictive value of the diagnostic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test/modality available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(SGD) Hand hygiene,use of PPE,Bio medical waste disposal (MI 8.7)</w:t>
            </w:r>
          </w:p>
        </w:tc>
      </w:tr>
      <w:tr w:rsidR="00562DF0">
        <w:trPr>
          <w:trHeight w:val="10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May 21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9.4 Autoimmunity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- Lecture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General Medicine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8.2 Basis of exfoliative cytology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General Surgery</w:t>
            </w:r>
          </w:p>
        </w:tc>
      </w:tr>
      <w:tr w:rsidR="00562DF0">
        <w:trPr>
          <w:trHeight w:val="10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 May 21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CM3.5 Describe the standards of housing and the effect of housing on health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(Lecture)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PH1.23-Drug deaddiction(lecture)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FF"/>
          </w:tcPr>
          <w:p w:rsidR="00562DF0" w:rsidRDefault="008473C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(2 to 4pm)</w:t>
            </w:r>
          </w:p>
          <w:p w:rsidR="00562DF0" w:rsidRDefault="008473C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2.4 – Vaccine Development (Lecture)</w:t>
            </w:r>
          </w:p>
          <w:p w:rsidR="00562DF0" w:rsidRDefault="008473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Biochem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to 5pm</w:t>
            </w:r>
          </w:p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3.8 Entomology Models II (Demonstration)</w:t>
            </w:r>
          </w:p>
        </w:tc>
      </w:tr>
      <w:tr w:rsidR="00562DF0">
        <w:trPr>
          <w:trHeight w:val="114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May 21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2.4: Working in a health care team (“Tag along” session in hospital)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Innate and acquired immunity (MI1.7)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Methods used and significance of assesing mircobial contamination of air, water,food (MI8.8)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11</w:t>
      </w:r>
    </w:p>
    <w:tbl>
      <w:tblPr>
        <w:tblStyle w:val="aa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60"/>
        <w:gridCol w:w="1697"/>
        <w:gridCol w:w="2577"/>
        <w:gridCol w:w="893"/>
        <w:gridCol w:w="472"/>
        <w:gridCol w:w="1842"/>
        <w:gridCol w:w="29"/>
        <w:gridCol w:w="4206"/>
      </w:tblGrid>
      <w:tr w:rsidR="00562DF0">
        <w:trPr>
          <w:trHeight w:val="109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9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May 21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of Anaemia (IM9.7; IM9.11; IM9.12) (Lecture)R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PA9.6 pathogenesis and pathology of HIV and AIDS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8.3 diagnostic cytology and staining of specimen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DOAP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9.3 Mechanism of transplant rejection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</w:tr>
      <w:tr w:rsidR="00562DF0">
        <w:trPr>
          <w:trHeight w:val="109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May 21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SU12.2-Discuss fluid and electrolyte management in surgical patients (Lecture)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PH1.24-Diuretics-1, (lecture)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PH1.24-Diuretics-2, antidiuretics- vasopressin and analogues(lecture)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PH1.14 Cholinergic Drugs(SGD)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PH4.1 IV Injection (DOAP)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PH4.1 IM Injection (DOAP)</w:t>
            </w:r>
          </w:p>
        </w:tc>
      </w:tr>
      <w:tr w:rsidR="00562DF0">
        <w:trPr>
          <w:trHeight w:val="109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May 21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4.1Descibe and discuss physiology of placenta(Lecture)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Structure and function of immune system 1 (MI 1.8), (SDL)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(T) Methods used and significance of assesing mircobial contamination of air, water,food (MI8.8)</w:t>
            </w:r>
          </w:p>
        </w:tc>
      </w:tr>
      <w:tr w:rsidR="00562DF0">
        <w:trPr>
          <w:trHeight w:val="109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May 21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10.2 pathology of cysticercosis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Self Directed Learning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9.5 Pathogenesis of systemic lupus erythematatosis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General Medicine</w:t>
            </w:r>
          </w:p>
        </w:tc>
      </w:tr>
      <w:tr w:rsidR="00562DF0">
        <w:trPr>
          <w:trHeight w:val="109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May 21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 Mortem Changes                (FM 2.8)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(Immediate Early)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PH1.25-Anticoagulants(lecture)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PH1.25-antiplatelets, fibrinolytics, plasma expanders(lecture)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PH1.16  Anticholinesterases Poisioning)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PH4.1 SC INJ (DOAP)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PH4.1 ID INJ (DOAP)</w:t>
            </w:r>
          </w:p>
        </w:tc>
      </w:tr>
      <w:tr w:rsidR="00562DF0">
        <w:trPr>
          <w:trHeight w:val="118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May 21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2.4: Working in a health care team team (“Tag along” session in hospital)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Structure and function of immune system 2 (MI 1.8)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Examination Of Hair &amp; Fibre (FM 14.6)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{SGT}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Week 12</w:t>
      </w:r>
    </w:p>
    <w:tbl>
      <w:tblPr>
        <w:tblStyle w:val="ab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0"/>
        <w:gridCol w:w="1876"/>
        <w:gridCol w:w="2706"/>
        <w:gridCol w:w="603"/>
        <w:gridCol w:w="567"/>
        <w:gridCol w:w="2048"/>
        <w:gridCol w:w="100"/>
        <w:gridCol w:w="4016"/>
      </w:tblGrid>
      <w:tr w:rsidR="00562DF0">
        <w:trPr>
          <w:trHeight w:val="11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1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May 21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Acute Diarrhoea (IM16.1; 16.2; 16.6; 16.11; 16.13; 16.14) (Lecture)R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PA10.3 pathogenesis and pathology of leprosy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9.7 common autoimmune diseases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9.4 enumerate autoimmune disorders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Self Directed Learning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1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May 21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SU12.2-Discuss fluid and electrolyte management in surgical patients (Lecture)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PH1.26-Introduction to antihypertensive drugs(lecture)</w:t>
            </w: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PH1.26-Drugs modulating the reninangiotensin and aldosterone system(lecture)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PH1.14  Drug For Glaucoma  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PH4.1 SC INJ (DOAP)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PH4.1 ID INJ (DOAP)</w:t>
            </w:r>
          </w:p>
        </w:tc>
      </w:tr>
      <w:tr w:rsidR="00562DF0">
        <w:trPr>
          <w:trHeight w:val="11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May 21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4.1Descibe and discuss placental tetratogenesis(Lecture)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 )Antigen (MI1.8)</w:t>
            </w: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(SGD) Specimen collection, transport and handling (MI 8.9,8.10,8.11)</w:t>
            </w:r>
          </w:p>
        </w:tc>
      </w:tr>
      <w:tr w:rsidR="00562DF0">
        <w:trPr>
          <w:trHeight w:val="11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May 21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13.1 hematopoiesis and extramedullary hematopoiesis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3BD96"/>
          </w:tcPr>
          <w:p w:rsidR="00562DF0" w:rsidRDefault="008473C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(2 to 3 pm)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CM3.7 Life cycles of vectors of Public Health importance and their control measures (L)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3BD96"/>
          </w:tcPr>
          <w:p w:rsidR="00562DF0" w:rsidRDefault="008473C0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to 5 pm</w:t>
            </w:r>
          </w:p>
          <w:p w:rsidR="00562DF0" w:rsidRDefault="0084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3.8 Entomology Indices &amp; Models (Revision) (SGD) Batch I,II,III</w:t>
            </w:r>
          </w:p>
        </w:tc>
      </w:tr>
      <w:tr w:rsidR="00562DF0">
        <w:trPr>
          <w:trHeight w:val="11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May 21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CM3.6 Describe the role of vectors in the causation of diseases. Also discuss National Vector Borne disease Control Program (L)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Medicine IM4.3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PH1.27-Drug management of hypertension and shock(lecture)</w:t>
            </w: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PH1.28-Drugs used in ischemic heart disease-1 (stable, unstable angina and myocardialInfarction) (lecture)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PH1.15VI/Anesthesiology  (Skeletal Muscle Relaxants)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116 VI/Medicine (Drugs For Gout, Anti-Rheumatic Drugs, Drugs For Migraine)</w:t>
            </w:r>
          </w:p>
        </w:tc>
      </w:tr>
      <w:tr w:rsidR="00562DF0">
        <w:trPr>
          <w:trHeight w:val="121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May 21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2.4: Working in a health care team team (“Tag along” session in hospital)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Antibody (MI1.8)</w:t>
            </w: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(SGD) Specimen collection, transport and handling (MI 8.9,8.10,8.11)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13</w:t>
      </w:r>
    </w:p>
    <w:tbl>
      <w:tblPr>
        <w:tblStyle w:val="ac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79"/>
        <w:gridCol w:w="1519"/>
        <w:gridCol w:w="2689"/>
        <w:gridCol w:w="516"/>
        <w:gridCol w:w="540"/>
        <w:gridCol w:w="2403"/>
        <w:gridCol w:w="4330"/>
      </w:tblGrid>
      <w:tr w:rsidR="00562DF0">
        <w:trPr>
          <w:trHeight w:val="10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May 21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Chronic Diarrhoea (IM 16.1; 16.3; 16.12) (Lecture)R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13.3 Define and classify anemia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General Medicine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LINKER 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10.1 Pathology of malaria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May 21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SU11.6-Discuss principles of Safe general surgery (Lecture)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PH1.28-Drugs used in ischemic heart disease-2 (stable, unstable angina and myocardialInfarction), peripheral vascular disease(lecture)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PH1.29-Drugs used in congestive heart fai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lure-1(lecture)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SEMINOR-1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PH2.3 IV Line Setup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(DOAP)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5.1 Patient Communication SKILL SATATION</w:t>
            </w:r>
          </w:p>
        </w:tc>
      </w:tr>
      <w:tr w:rsidR="00562DF0">
        <w:trPr>
          <w:trHeight w:val="10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May 21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6.1 Descibe and discuss c/f of pregnancy</w:t>
            </w:r>
          </w:p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(L)Antigen and antibody reaction 1 (MI1.8)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(T) Identification of bactiria (MI1.1)</w:t>
            </w:r>
          </w:p>
        </w:tc>
      </w:tr>
      <w:tr w:rsidR="00562DF0">
        <w:trPr>
          <w:trHeight w:val="10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May 21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PA14.1, 14.2 iron metabolism, etiology of microcytic hypochromic anemia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10.4 common bacterial, viral diseases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Self Directed Learning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10.4 Pathogenesis and pathology of common helminthic and protozoal diseases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</w:tr>
      <w:tr w:rsidR="00562DF0">
        <w:trPr>
          <w:trHeight w:val="10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May 21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 Mortem Changes                (FM 2.9)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(Late)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PH1.29-Drugs used in congestive heart failure-2(lecture)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PH1.30-Antiarrhythmics(lecture)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SEMINOR-2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PH2.3 IV Line Setup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(DOAP)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5.1 Patient Communication SKILL SATATION</w:t>
            </w:r>
          </w:p>
        </w:tc>
      </w:tr>
      <w:tr w:rsidR="00562DF0">
        <w:trPr>
          <w:trHeight w:val="116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May 21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2.4: Working in a health care team team (“Tag along” session in hospital)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Antigen and antibody reaction 2 (MI1.8)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 Of Mutilated Bodies (FM 2.16)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{SGD}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13</w:t>
      </w:r>
    </w:p>
    <w:tbl>
      <w:tblPr>
        <w:tblStyle w:val="ad"/>
        <w:tblW w:w="13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8"/>
        <w:gridCol w:w="1710"/>
        <w:gridCol w:w="2701"/>
        <w:gridCol w:w="809"/>
        <w:gridCol w:w="809"/>
        <w:gridCol w:w="2385"/>
        <w:gridCol w:w="3390"/>
      </w:tblGrid>
      <w:tr w:rsidR="00562DF0">
        <w:trPr>
          <w:trHeight w:val="10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 May 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Nutrition in normal adults (IM 23.1) (Lecture)R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15.1 metabolism of vitamin B12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Self Directed Learning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PA13.2 role of anticoagulants, 21.3 Differentiate platelet from clotting disorder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Jun 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SU11.6-Discuss principles of Safe general surgery (Lecture)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PH1.31-Drugs used in the management of dyslipidemias(lecture)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PH1.32-Drugs used in bronchial asthma and COPD(lecture)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1.18 General Anaesthetics (SGD 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1.18 VI/Anesthesiology (General Anaesthetics-2, And Preanesthetic Medication)</w:t>
            </w:r>
          </w:p>
        </w:tc>
      </w:tr>
      <w:tr w:rsidR="00562DF0">
        <w:trPr>
          <w:trHeight w:val="10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Jun 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6.1Descibe and discuss d/d of pregnancy</w:t>
            </w:r>
          </w:p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(Lecture)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Complement system (MI1.8)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(T) Identification of bactiria (MI1.1)</w:t>
            </w:r>
          </w:p>
        </w:tc>
      </w:tr>
      <w:tr w:rsidR="00562DF0">
        <w:trPr>
          <w:trHeight w:val="10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Jun 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15.4 megaloblastic and non megaloblastic anemia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General Medicine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LINKER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13.5 peripheral blood picture in anemia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13.4 Enumerate and describe the investigation of anemia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Self Directed Learning</w:t>
            </w:r>
          </w:p>
        </w:tc>
      </w:tr>
      <w:tr w:rsidR="00562DF0">
        <w:trPr>
          <w:trHeight w:val="10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Jun 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CM3.8 Describe the mode of action, application cycle of commonly used insecticides and rodenticides (Lecture)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PH1.33-Drug therapy of bronchial asthma, drugs used in cough (lecture)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3BD96"/>
          </w:tcPr>
          <w:p w:rsidR="00562DF0" w:rsidRDefault="008473C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(2 to 4pm)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CM3.8 Describe the mode of action, application cycle of commonly used insecticides and rodenticides (Tutorial)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Batch I,II,III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to 5 pm Pandemic Module (PSM)</w:t>
            </w:r>
          </w:p>
          <w:p w:rsidR="00562DF0" w:rsidRDefault="008473C0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Module 2.4  </w:t>
            </w:r>
          </w:p>
          <w:p w:rsidR="00562DF0" w:rsidRDefault="008473C0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Role of vaccines in disease control and eradication (Lecture)</w:t>
            </w:r>
          </w:p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4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Jun 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2.4: Working in a health care team (Small group discussion)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Rheumatic fever (MI2.1)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(SGD) Antigen and antibody reaction: ELISA,POC test (MI1.8,8.15)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14</w:t>
      </w:r>
    </w:p>
    <w:tbl>
      <w:tblPr>
        <w:tblStyle w:val="ae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33"/>
        <w:gridCol w:w="1683"/>
        <w:gridCol w:w="2010"/>
        <w:gridCol w:w="646"/>
        <w:gridCol w:w="736"/>
        <w:gridCol w:w="1682"/>
        <w:gridCol w:w="4986"/>
      </w:tblGrid>
      <w:tr w:rsidR="00562DF0">
        <w:trPr>
          <w:trHeight w:val="109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9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 Jun 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Malnutrition in Patients (IM 23.2; 23.4) (Lecture)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16.1, 16.2 hemolytic anemia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LINKER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14.3 peripheral smear in microcytic anemia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DOAP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9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Jun 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SU17.9,17.8-Describe pathophysiology and management of Chest Injuries  (Lecture)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PH1.34-Drugs used for acid-peptic disease and gerd, antiemetics and prokinetics(lecture)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 3.4</w:t>
            </w: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PH1.34-Antidiarrhoeals, laxatives, drugs used for inflammatory bowel disease irritable bowel disorders, biliary and pancreatic diseases(lecture)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SEMINOR-3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PH2.3 IV Line Setup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(DOAP)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5.1 Patient Communication SKILL SATATION</w:t>
            </w:r>
          </w:p>
        </w:tc>
      </w:tr>
      <w:tr w:rsidR="00562DF0">
        <w:trPr>
          <w:trHeight w:val="109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Jun 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OG6.1 elaborate the principles underlying and interpret the pregnancy test</w:t>
            </w:r>
          </w:p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(Lecture)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(L) Candidiasis (MI1.1) </w:t>
            </w: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(SGD) Antigen and antibody reaction: ELISA,POC test (MI1.8,8.15)</w:t>
            </w:r>
          </w:p>
        </w:tc>
      </w:tr>
      <w:tr w:rsidR="00562DF0">
        <w:trPr>
          <w:trHeight w:val="109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Jun 21</w:t>
            </w:r>
          </w:p>
        </w:tc>
        <w:tc>
          <w:tcPr>
            <w:tcW w:w="3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</w:tr>
      <w:tr w:rsidR="00562DF0">
        <w:trPr>
          <w:trHeight w:val="109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Jun 21</w:t>
            </w:r>
          </w:p>
        </w:tc>
        <w:tc>
          <w:tcPr>
            <w:tcW w:w="3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8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Jun 21</w:t>
            </w:r>
          </w:p>
        </w:tc>
        <w:tc>
          <w:tcPr>
            <w:tcW w:w="3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15</w:t>
      </w:r>
    </w:p>
    <w:tbl>
      <w:tblPr>
        <w:tblStyle w:val="af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5"/>
        <w:gridCol w:w="1632"/>
        <w:gridCol w:w="1940"/>
        <w:gridCol w:w="1639"/>
        <w:gridCol w:w="1252"/>
        <w:gridCol w:w="5318"/>
      </w:tblGrid>
      <w:tr w:rsidR="00562DF0">
        <w:trPr>
          <w:trHeight w:val="112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12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Jun 21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INTERNAL ASSESSMENT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2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Jun 21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</w:tr>
      <w:tr w:rsidR="00562DF0">
        <w:trPr>
          <w:trHeight w:val="112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Jun 21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2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Jun 21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</w:tr>
      <w:tr w:rsidR="00562DF0">
        <w:trPr>
          <w:trHeight w:val="112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</w:tr>
      <w:tr w:rsidR="00562DF0">
        <w:trPr>
          <w:trHeight w:val="121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Jun 21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16</w:t>
      </w:r>
    </w:p>
    <w:tbl>
      <w:tblPr>
        <w:tblStyle w:val="af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8"/>
        <w:gridCol w:w="1979"/>
        <w:gridCol w:w="1800"/>
        <w:gridCol w:w="809"/>
        <w:gridCol w:w="809"/>
        <w:gridCol w:w="6591"/>
      </w:tblGrid>
      <w:tr w:rsidR="00562DF0">
        <w:trPr>
          <w:trHeight w:val="10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Jun 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Vitamin Deficiency- A,D,E,K (IM23.3) (Lecture)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16.4 pathogenesis hematologic indices of acquired hemolytic anemia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15.2 lab investigations in macrocytic anemia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22.4 blood compo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nents and their clinical use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</w:tr>
      <w:tr w:rsidR="00562DF0">
        <w:trPr>
          <w:trHeight w:val="10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Jun 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SU17.3 17.7Describe principles of Mass casualties and clinical features of soft tissue injuries (Lecture)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PH1.35-Drugs used in anemias, colony stimulating factors(lecture)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1.19 VI/Psychiatry/ Physiology (Anti-Psychotic, Antidepressant Drugs, Anti-Maniacs 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1.19 VI (Anti-Psychotic, Antidepressant Drugs, Anti-Maniacs ) SGD</w:t>
            </w:r>
          </w:p>
        </w:tc>
      </w:tr>
      <w:tr w:rsidR="00562DF0">
        <w:trPr>
          <w:trHeight w:val="16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Jun 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8.1 enumerate,describe and discuss the objectives of antenatal care(Lecture)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Malaria  (MI 6.1)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over view of blood stream infaction (MI1.1)</w:t>
            </w:r>
          </w:p>
        </w:tc>
      </w:tr>
      <w:tr w:rsidR="00562DF0">
        <w:trPr>
          <w:trHeight w:val="10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Jun 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17.1 pathogenesis and findings of aplastic anemia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PA15.3 peripheral blood picture of macrocytic anemia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DOAP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Jun 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 Mortem Changes                (FM 2.9)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(Lacte)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PH1.36-Diabetes mellitus-OHA(lecture)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1.19 VI/ Psychiatry/ Physiology (Opioid Agonists And Antagonists,Drugs Used For Neurodegenerative Disorders 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SEMINOR-4</w:t>
            </w:r>
          </w:p>
        </w:tc>
      </w:tr>
      <w:tr w:rsidR="00562DF0">
        <w:trPr>
          <w:trHeight w:val="11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Jun 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2.4: Working in a health care team(Small group discussion)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Malaria  (MI 6.1)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 Of Mutilated Bodies (FM 2.16)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{SGD}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17</w:t>
      </w:r>
    </w:p>
    <w:tbl>
      <w:tblPr>
        <w:tblStyle w:val="af1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0"/>
        <w:gridCol w:w="1247"/>
        <w:gridCol w:w="1375"/>
        <w:gridCol w:w="479"/>
        <w:gridCol w:w="529"/>
        <w:gridCol w:w="4383"/>
        <w:gridCol w:w="4383"/>
      </w:tblGrid>
      <w:tr w:rsidR="00562DF0">
        <w:trPr>
          <w:trHeight w:val="182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Day/date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82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Jun 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Vitamin Deficiency- B complex &amp; C (IM 23.3) (Lecture)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19.1 causes and features of lymphadenopathy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Self Directed Learning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16.3 PBS of sickle cell anemia and thalassemia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22.1 Classify and describe blood group system ( ABO &amp; RH)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82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Jun 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SU18.1-Describe various skin infections (Lecture)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PH1.36-Diabetes mellitus-insulin(lecture)</w:t>
            </w: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1.19 VI/ Psychiatry/ Physiology (Anti-Epileptics Drugs 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1.19  (Anti-Epileptics Drugs ) SGD</w:t>
            </w:r>
          </w:p>
        </w:tc>
      </w:tr>
      <w:tr w:rsidR="00562DF0">
        <w:trPr>
          <w:trHeight w:val="182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Jun 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8.1 enumerate,describe and discuss the objectives of antenatal care(SGD)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Leishmania 1 (MI2.5)</w:t>
            </w: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tabs>
                <w:tab w:val="left" w:pos="4568"/>
              </w:tabs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(SGD) Infection causing anaemia (MI2.4)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562DF0" w:rsidRDefault="008473C0">
            <w:pPr>
              <w:tabs>
                <w:tab w:val="left" w:pos="4568"/>
              </w:tabs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(SGD) Infection causing anaemia (MI2.4)</w:t>
            </w:r>
          </w:p>
        </w:tc>
      </w:tr>
      <w:tr w:rsidR="00562DF0">
        <w:trPr>
          <w:trHeight w:val="182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July 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 19.2 pathogenesis and pathology of tuberculous lymphadenitis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16.5, 16.6,  PBS of hemolytic anemia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18.1 causes of leucocytosis, leucopenia, lymphocytosis, and leukemoid reactions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18.2 etiology, genetics, pathogenesis classification,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features, hematologic features of acute and chronic leukemia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</w:tr>
      <w:tr w:rsidR="00562DF0">
        <w:trPr>
          <w:trHeight w:val="182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July 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 12.1 Geriatric Services CM12.2 Health problems of aged population (Lecture) VI with Medicine IM 24.18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PH1.37-Drugs used thyroid disorders and osteoporosis(lecture)</w:t>
            </w: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(2 to 3pm)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6.1 Biostatistics – (Lecture)</w:t>
            </w:r>
          </w:p>
        </w:tc>
        <w:tc>
          <w:tcPr>
            <w:tcW w:w="4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to 5pm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6.1 Biostatistics I (Tutorial)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I,II,III</w:t>
            </w:r>
          </w:p>
        </w:tc>
      </w:tr>
      <w:tr w:rsidR="00562DF0">
        <w:trPr>
          <w:trHeight w:val="182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July 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2.5: Bioethics continued – Case studies on patient autonomy and decision making (Introduction and group formation)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Systemic mycosis (MI 1.1)</w:t>
            </w: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Malaria (MI2.6)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18</w:t>
      </w:r>
    </w:p>
    <w:tbl>
      <w:tblPr>
        <w:tblStyle w:val="af2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9"/>
        <w:gridCol w:w="1886"/>
        <w:gridCol w:w="2306"/>
        <w:gridCol w:w="596"/>
        <w:gridCol w:w="714"/>
        <w:gridCol w:w="6525"/>
      </w:tblGrid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Day/date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July 21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Approach to Obesity (IM14.1 to 14.5; 14.13; 14.14) (Lecture)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19.4 Hodgkin’s and non-Hodgkin’s lymphoma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17.2 indication and findings in bone marrow biopsy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19.3 gross and microscopic features of tuberculous lymphadenitis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July 21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SU18.2-Discuss various skin tumors and their management (Lecture)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PH1.37-Anterior pituitary hormones, drugs used as sex hormones, their analogues(lecture)</w:t>
            </w: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1.2-VI/ PsychiatryEthanol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3.8 Patient Communication (SKILL  station)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 July 21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8.1Describe and discuss method of assessment of period of gestation</w:t>
            </w:r>
          </w:p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(Lecture, SGD)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Lymphatic filariasis (MI2.5)</w:t>
            </w: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Malaria (MI2.6)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July 21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19.6 causes of splenomegaly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16.7 correct technique to perform a cross match </w:t>
            </w:r>
          </w:p>
          <w:p w:rsidR="00562DF0" w:rsidRDefault="008473C0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DOAP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Batch I, II, III</w:t>
            </w:r>
          </w:p>
          <w:p w:rsidR="00562DF0" w:rsidRDefault="008473C0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22.2 indication, principles and steps of compatibility testing </w:t>
            </w:r>
          </w:p>
          <w:p w:rsidR="00562DF0" w:rsidRDefault="008473C0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July 21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Autopsy &amp; Its types                     (FM 2.11, 2.12, 2.13)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PH1.38-Corticosteroids(lecture)</w:t>
            </w: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PH1.21-VI/Psychiatry HI/Forensic Medicine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3.8 Patient Communication (SKILL  station)</w:t>
            </w:r>
          </w:p>
        </w:tc>
      </w:tr>
      <w:tr w:rsidR="00562DF0">
        <w:trPr>
          <w:trHeight w:val="118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July 21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2.5: Bioethics continued – Case studies on patient autonomy and decision making (Case introduction)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Lymphatic filariasis (MI2.5), (SDL)</w:t>
            </w:r>
          </w:p>
          <w:p w:rsidR="00562DF0" w:rsidRDefault="00562D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Estimation Of Time Since Death (FM 2.10)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{SGD}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 19</w:t>
      </w:r>
    </w:p>
    <w:tbl>
      <w:tblPr>
        <w:tblStyle w:val="af3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9"/>
        <w:gridCol w:w="1222"/>
        <w:gridCol w:w="1439"/>
        <w:gridCol w:w="436"/>
        <w:gridCol w:w="512"/>
        <w:gridCol w:w="4389"/>
        <w:gridCol w:w="4389"/>
      </w:tblGrid>
      <w:tr w:rsidR="00562DF0">
        <w:trPr>
          <w:trHeight w:val="11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July 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Management of Obesity (IM 14.13; 14.14) (Lecture)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21.1 normal hemostasis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8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19.5 gross and microscopic features of Hodgkin’s lymphoma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22.7 principles and procedures of autologous transfusion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TLM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1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July 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SU19.1-Describe etiology n classification of Cleft lip and Cleft Palate (Lecture)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PH1.39-Drugs used for contraception(lecture)</w:t>
            </w: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1.23 Drug DeaddictionVI/Psychiatry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PH3.1 Parts Of Prescription Writing (skill station)</w:t>
            </w:r>
          </w:p>
        </w:tc>
      </w:tr>
      <w:tr w:rsidR="00562DF0">
        <w:trPr>
          <w:trHeight w:val="11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July 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8.1Descibe and discuss screening for high risk factors</w:t>
            </w:r>
          </w:p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(Lecture)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HIV 1 (MI2.7)</w:t>
            </w: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(L) Leishmania 2 (MI2.5)</w:t>
            </w:r>
          </w:p>
        </w:tc>
      </w:tr>
      <w:tr w:rsidR="00562DF0">
        <w:trPr>
          <w:trHeight w:val="11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July 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PA21.2 vascular and platelet disorder including ITP and hemophilia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TLM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Lecture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General Medicine</w:t>
            </w: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3 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6.2 Biostatistics (Lecture )</w:t>
            </w:r>
          </w:p>
        </w:tc>
        <w:tc>
          <w:tcPr>
            <w:tcW w:w="4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to 5pm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6.2 Biostatistics II (Tutorial)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I,II,III</w:t>
            </w:r>
          </w:p>
        </w:tc>
      </w:tr>
      <w:tr w:rsidR="00562DF0">
        <w:trPr>
          <w:trHeight w:val="11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July 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12.3 Prevention of health problems of Geriatric CM 12.4 National programs for elderly (Lecture)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PH1.40-Drugs used in the treatment of infertility, and  drugs used in erectile dysfunction(lecture)</w:t>
            </w: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1.22Drugs Of Abuse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PH3.1 Parts Of Prescription Writing (skill station)</w:t>
            </w:r>
          </w:p>
        </w:tc>
      </w:tr>
      <w:tr w:rsidR="00562DF0">
        <w:trPr>
          <w:trHeight w:val="121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July 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2.5: Bioethics continued – Identify, discuss and defend medico-legal, socio-cultural and ethical issues as it pertains to patient autonomy, patient rights and shared responsibility in health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 (Self-directed learning)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Gastrointestinal infecti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syndromes, common causative agents (MI1.1,3.1,3.2) </w:t>
            </w: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(P) Identification of W.bancrofti, Gram's stain from blood culture (MI2.6,1.2)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20</w:t>
      </w:r>
    </w:p>
    <w:tbl>
      <w:tblPr>
        <w:tblStyle w:val="af4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79"/>
        <w:gridCol w:w="1789"/>
        <w:gridCol w:w="2208"/>
        <w:gridCol w:w="651"/>
        <w:gridCol w:w="769"/>
        <w:gridCol w:w="6580"/>
      </w:tblGrid>
      <w:tr w:rsidR="00562DF0">
        <w:trPr>
          <w:trHeight w:val="10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July 21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Approach to Headache (IM 17.1) (Lecture)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24.1 24.2. oral cancers, Pathogenesis of Peptic ulcer diseases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19.7 gross specimen of enlarged spleen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21.4 lab findings of disseminated intravascular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agulation, PA 21.5 lab findings and diagnosis of vitamin K deficiency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July 21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SU9.2-Biological basis for early detection of cancer and various modalities for cancer management (Lecture)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PH1.41-Uterine relaxants and stimulants(lecture)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1.24 VI/Medicine (Diuretics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3.1 Prescription For A Given Condition (SKILL SATATION)</w:t>
            </w:r>
          </w:p>
        </w:tc>
      </w:tr>
      <w:tr w:rsidR="00562DF0">
        <w:trPr>
          <w:trHeight w:val="10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July 21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9.1 Descibe and discuss complications of early pregnancy(Lecture)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Enteric fever          (MI 3.3)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(P) Identification of W.bancrofti, Gram's stain from blood culture (MI2.6,1.2)</w:t>
            </w:r>
          </w:p>
        </w:tc>
      </w:tr>
      <w:tr w:rsidR="00562DF0">
        <w:trPr>
          <w:trHeight w:val="10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July 21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24.6 Inflammatory bowel disease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20.1 Features of plasma cell myeloma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PA22.5 Enumerate and describe infections transmitted by blood transfusion PA22.6 investigations of transfusion reactions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</w:tr>
      <w:tr w:rsidR="00562DF0">
        <w:trPr>
          <w:trHeight w:val="10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July 21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 Mortem Artefacts                (FM 2.14)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PH1.42-General principles of chemotherapy(lecture)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3.1 Prescription For A Given Condition (SKILL SATATION)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 -5</w:t>
            </w:r>
          </w:p>
        </w:tc>
      </w:tr>
      <w:tr w:rsidR="00562DF0">
        <w:trPr>
          <w:trHeight w:val="116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July 21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2.5: Bioethics continued – Identify, discuss and defend medico-legal, socio-cultural and ethical issues as it pertains to patient autonomy, patient rights and shared responsibility in health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 (Self-directed learning)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 Non-typhoidal salmonell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(MI3.1)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Examination Of Clothing, Preservation Of Viscera On Postmortem Examination (FM 2.16)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{SGD}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21</w:t>
      </w:r>
    </w:p>
    <w:tbl>
      <w:tblPr>
        <w:tblStyle w:val="af5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3"/>
        <w:gridCol w:w="1184"/>
        <w:gridCol w:w="1348"/>
        <w:gridCol w:w="434"/>
        <w:gridCol w:w="407"/>
        <w:gridCol w:w="4510"/>
        <w:gridCol w:w="4510"/>
      </w:tblGrid>
      <w:tr w:rsidR="00562DF0">
        <w:trPr>
          <w:trHeight w:val="105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5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July 21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Migraine (IM 17.11; 17.12) (Lecture)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25.2 Pathophysiology and pathologic changes in hepatic failure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24.4 pathogenesis of carcinoma of stomach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–Lecture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24. 3 microscopic features of peptic cancers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5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July 21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SU11.1-SU11.1-Describe principles of preoperativ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 ASSESSMENT (Lecture)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PH1.43-Rational use of antimicrobials including antibiotic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stewardship program(lecture)  MI1.6, MI3.3</w:t>
            </w: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1.25 VI/Medicine  (Anticoagulants 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 -6</w:t>
            </w:r>
          </w:p>
        </w:tc>
      </w:tr>
      <w:tr w:rsidR="00562DF0">
        <w:trPr>
          <w:trHeight w:val="105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July 21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9.1define and classify different types of abortion(Lecture, SGD)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Shigella (MI3.1)</w:t>
            </w: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(MI2.7) HIV 2</w:t>
            </w:r>
          </w:p>
        </w:tc>
      </w:tr>
      <w:tr w:rsidR="00562DF0">
        <w:trPr>
          <w:trHeight w:val="105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July 21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25.4 pathogenesis and features portal hypertension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General Surgery</w:t>
            </w: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24.5 features of tuberculosis of intestine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25.1 Pathogenesis of Jaundice and difference between direct and indirect hyperbilirubinemia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TLM – Practical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LINKER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5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July 21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CM5.1 Describe the common sources of various nutrients and special nutritional requirements according to age, sex, activity,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physiological conditions (L)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PaediatricsPE9.1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PH1.44-First line antitubercular dugs(lecture)</w:t>
            </w: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2 to 3 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CM5.1 Describe the common sources of various nutrients and special nutritional requirements according to age, sex, activity, physiological conditions (Tutorial)</w:t>
            </w:r>
          </w:p>
        </w:tc>
        <w:tc>
          <w:tcPr>
            <w:tcW w:w="4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to 5pm  (PSM)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2.4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the steps to prepare a micro plan for vaccination activity at PHC level.(SGD)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2DF0">
        <w:trPr>
          <w:trHeight w:val="11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 July 21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2.5: Bioethics continued – Identify, discuss and defend medico-legal, socio-cultural and ethical issues as it pertains to patient autonomy, patient rights and shared responsibility in health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 (Anchoring lecture)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Diarrheagenic E.coli (MI3.1) </w:t>
            </w: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(P) Demonstrate confidendiatily pertaning to patient identity to lab results                             (MI8.12, 8.14)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22</w:t>
      </w:r>
    </w:p>
    <w:tbl>
      <w:tblPr>
        <w:tblStyle w:val="af6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9"/>
        <w:gridCol w:w="1800"/>
        <w:gridCol w:w="2071"/>
        <w:gridCol w:w="661"/>
        <w:gridCol w:w="598"/>
        <w:gridCol w:w="6857"/>
      </w:tblGrid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Day/date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Aug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Jaundice (IM 5.1) (Lecture)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LINKER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25.3 Pathogenesis of viral and toxic hepatitis, clinical and laboratory features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24.7 pathology and morphology of colon cancer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25.2 clinical manifestation, complication and consequences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hepatic failure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Aug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SU11.6-Describe principles of Safe Surgery (Lecture)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PH1.45-Dugs used in MDR and XDR tuberculosis, (lecture)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1.25 VI/Medicine (Antiplatelets, Fibrinolytics, Plasma Expanders ) ,SEMINOR -6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Aug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9.1describe the etiology and management of threatned, incomplete and invitable abortion(Lecture)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Cholera (MI3.1)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(P) Demonstrate confidendiatily pertaning to patient identity to lab results                             (MI8.12, 8.14)</w:t>
            </w: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Aug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26.1 etiology, types, pathogenesis and morphology of pneumonia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General Medicine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PA25.6 Obstructive and non obstructive jaundice and liver function test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25.4 alcoholic liver disease including cirrhosis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Aug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Medico – Legal Autopsies in custodial deaths    (FM 2.15)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PH1.46 antileprotic drugs(lecture)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3.2 Error In Prescription (SKILL LAB)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3.2  Critical Appraisal Of Prescription (SKILL LAB)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SEMINOR-7</w:t>
            </w:r>
          </w:p>
        </w:tc>
      </w:tr>
      <w:tr w:rsidR="00562DF0">
        <w:trPr>
          <w:trHeight w:val="118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 Aug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2.5: Bioethics continued – Identify, discuss and defend medico-legal, socio-cultural and ethical issues as it pertains to patient autonomy, patient rights and shared responsibility in health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 (Case Resolution)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E. histolytica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(MI3.1)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Exhumation  (FM 2.17)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{SGD}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Week 23</w:t>
      </w:r>
    </w:p>
    <w:tbl>
      <w:tblPr>
        <w:tblStyle w:val="af7"/>
        <w:tblW w:w="13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9"/>
        <w:gridCol w:w="1196"/>
        <w:gridCol w:w="1405"/>
        <w:gridCol w:w="421"/>
        <w:gridCol w:w="379"/>
        <w:gridCol w:w="4516"/>
        <w:gridCol w:w="4486"/>
      </w:tblGrid>
      <w:tr w:rsidR="00562DF0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Aug 21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CAP- Def, Etiopatho, C/F, Management (IM 3.1 to 3.3 &amp; 3.15 to 3.17) (Lecture)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26.3 Obstructive airway disease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26.2 microscopic appearance of lung abscess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26.7 microscopic appearance and complication of mesothelioma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Aug 21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SU30.5-Describe the applied anatomy and clinical features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investigations and treatment of Hydrocele (Lecture)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PH1.47 -Antimalarial, (lecture)</w:t>
            </w: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1.26 Renin-angiotensin And Aldosterone System 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3.2 Error In Prescription (SKILL LAB)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3.2  Critical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Appraisal Of Prescription (SKILL LAB)</w:t>
            </w:r>
          </w:p>
        </w:tc>
      </w:tr>
      <w:tr w:rsidR="00562DF0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Aug 21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9.1discuss etiology and management of missed and septic abortion(Lecture)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Amoebic liver abscess and giardiasis (MI3.1)</w:t>
            </w: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(P) Identify different modalities for diagnosis of anteric fever, CBL (MI3.4)</w:t>
            </w:r>
          </w:p>
        </w:tc>
      </w:tr>
      <w:tr w:rsidR="00562DF0">
        <w:trPr>
          <w:trHeight w:val="114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Aug 21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26.6 etiology, types, pathogenesis and stages of tumors of lung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2 to 3 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CM5.2 Nutritional assessment of individuals, families and the community (L)</w:t>
            </w:r>
          </w:p>
        </w:tc>
        <w:tc>
          <w:tcPr>
            <w:tcW w:w="4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to 5pm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CM5.2 Nutritional assessment of individuals, families and the community (Tutorial) Batch I,II,III </w:t>
            </w:r>
          </w:p>
        </w:tc>
      </w:tr>
      <w:tr w:rsidR="00562DF0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Aug 21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Module 2.4 Role of communities in vaccination programmes. Cold chain for vaccine storage (L)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PH1.47 -Drugs used for kala-azar, amebiasis and intestinal helminthiasis(lecture)</w:t>
            </w: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1.27 VI/Medicine (Drug Management Of Hypertension And Shock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 -8</w:t>
            </w:r>
          </w:p>
        </w:tc>
      </w:tr>
      <w:tr w:rsidR="00562DF0">
        <w:trPr>
          <w:trHeight w:val="121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Aug 21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2.6: Bioethics continued: Identify, discuss and defend medico-legal, socio-cultural and ethical issues as they pertain to refusal of care including do not resuscitate and withdrawal of life support (Introduction of case)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Intestinal cestodes (MI3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.1), (SDL)</w:t>
            </w: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(P) Identify different modalities for diagnosis of anteric fever, CBL (MI3.4)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24</w:t>
      </w:r>
    </w:p>
    <w:tbl>
      <w:tblPr>
        <w:tblStyle w:val="af8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9"/>
        <w:gridCol w:w="1889"/>
        <w:gridCol w:w="1979"/>
        <w:gridCol w:w="722"/>
        <w:gridCol w:w="472"/>
        <w:gridCol w:w="6925"/>
      </w:tblGrid>
      <w:tr w:rsidR="00562DF0">
        <w:trPr>
          <w:trHeight w:val="10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Aug 21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Nosocomial Pneumonia- Def, Etiopatho, C/F, Management (IM 3.1- 3.3 &amp; 3.15- 3.17) (Lecture)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26.6 microscopic appearance, metastasis, complication of tumors of lung and pleura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PA26.4 microscopic appearance and complication of tuberculosis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Aug 21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SU30.4-Describe the applied anatomy and clinical features investigations and treatment of Varicocele (Lecture)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PH1.48 Drugs used in UTI/ STD(lecture)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1.28 VI/Medicine (Stable, Unstable Angina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1.28Drugs Used In Ischemic Heart Disease-1 SGD</w:t>
            </w:r>
          </w:p>
        </w:tc>
      </w:tr>
      <w:tr w:rsidR="00562DF0">
        <w:trPr>
          <w:trHeight w:val="10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Aug 21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8.2 describe obstretic history including menstrual history, last menstrual period, previous obstretic history, comorbid conditions, past medical history and surgical history(Lecture)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Intestinal nematodes: ascaris (MI3.1)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(SGD) Food poisoning and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mycotoxins (MI3.5)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(L)SARS,MERS ( MI 6.1)</w:t>
            </w:r>
          </w:p>
        </w:tc>
      </w:tr>
      <w:tr w:rsidR="00562DF0">
        <w:trPr>
          <w:trHeight w:val="10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Aug 21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27.3 pathology and types of heart failure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26.5 Morphology, microscopic appearance, and complication of occupational lung disease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Aug 21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Medico – Legal Autopsies in custodial deaths    (FM 2.15)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PH1.48 -ART(lecture)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1.28 VI/Medicine (Myocardial Infarction 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1.28 (Drugs Used In Ischemic Heart Disease) SGD</w:t>
            </w:r>
          </w:p>
        </w:tc>
      </w:tr>
      <w:tr w:rsidR="00562DF0">
        <w:trPr>
          <w:trHeight w:val="116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Aug 21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Module 2.6: Bioethics continued: Identify, discuss and defend medico-legal, socio-cultural and ethical issues as they pertain to refusal of care including do not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resuscitate and withdrawal of life support (Self-directed learning)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(T) intestinal nematodes: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Hookworm (MI3.1)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Crime Scene Investigation (FM 2.18)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{SGD}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25</w:t>
      </w:r>
    </w:p>
    <w:tbl>
      <w:tblPr>
        <w:tblStyle w:val="af9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6"/>
        <w:gridCol w:w="1233"/>
        <w:gridCol w:w="1278"/>
        <w:gridCol w:w="431"/>
        <w:gridCol w:w="308"/>
        <w:gridCol w:w="4575"/>
        <w:gridCol w:w="4575"/>
      </w:tblGrid>
      <w:tr w:rsidR="00562DF0">
        <w:trPr>
          <w:trHeight w:val="10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Aug 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Aspiration Pneumonia- Def, Etiopatho, C/F, Management (IM 3.1 to 3.3 &amp; 3.15 to 3.17) (Lecture)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27.6 infective endocarditis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General Medicine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9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27.1 distinguish arteriosclerosis from atherosclerosis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PA. 27.2 pathogenesis and types of aneurysm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Aug 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SU20.1-Describe etiopathogesis and clinical features of oral cancer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PH1.49 -Anticancer drugs-1(lecture)</w:t>
            </w:r>
          </w:p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3.8 Patient Communication SKIL LAB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SEMINOR-9</w:t>
            </w:r>
          </w:p>
        </w:tc>
      </w:tr>
      <w:tr w:rsidR="00562DF0">
        <w:trPr>
          <w:trHeight w:val="10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Aug 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 8.2describe obstretic history including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menstrual history, last menstrual period, previous obstretic history, comorbid conditions, past medical history and surgical history(Lecture)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(T) Intestinal  Nematodes Trichuris,Enterobius (MI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3.1)</w:t>
            </w:r>
          </w:p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(SGD) Food poisoning and mycotoxins (MI3.5)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Swine flu ,bird flu (MI 6.1)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Aug 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27.8 acute coronary syndrome, 27.10 complication of syphilis on cardiovascular system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27.4 gross and microscopic features of rheumatic fever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27.9 microscopic features of cardiomyopathies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Aug 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CM5.3 Define and describe common nutrition related health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disorders (including macro -PEM, Micro -iron, Zn, iodine, Vit. A), their control and management (L) Part 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Biochem BI8.5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PH1.49 Anticancer drugs-2(lecture)</w:t>
            </w:r>
          </w:p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(2 to 4pm)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5.3 Specimens of nutrition (Demonstration)</w:t>
            </w:r>
          </w:p>
        </w:tc>
        <w:tc>
          <w:tcPr>
            <w:tcW w:w="4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to 5pm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5.3 RDA (SDL)</w:t>
            </w:r>
          </w:p>
        </w:tc>
      </w:tr>
      <w:tr w:rsidR="00562DF0">
        <w:trPr>
          <w:trHeight w:val="11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Aug 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2.6: Bioethics continued: Identify, discuss and defend medico-legal, socio-cultural and ethical issues as they pertain to refusal of care including do not resuscitate and withdrawal of life support (Self-directed learning)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(T)Acid peptic disease: 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licobacter infection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Campylobacter     (MI 3.6 )</w:t>
            </w:r>
          </w:p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tabs>
                <w:tab w:val="left" w:pos="15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(P) Stool microscopy DOAP (MI3.2)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26</w:t>
      </w:r>
    </w:p>
    <w:tbl>
      <w:tblPr>
        <w:tblStyle w:val="afa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9"/>
        <w:gridCol w:w="1641"/>
        <w:gridCol w:w="2697"/>
        <w:gridCol w:w="518"/>
        <w:gridCol w:w="472"/>
        <w:gridCol w:w="6699"/>
      </w:tblGrid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Aug 21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Viral Infections - Dengue, Chikungunya, Typhus (IM 4.3) (Lecture)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28.2 define, classify and distinguish clinical syndrome of renal failure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27.5 microscopic features and diagnostic test of ischemic heart disease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27.7 pericarditis and pericardial effusion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 Aug 21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SU20.2-SU20.2-Describe invetigations and treatment principles of oral carncer (Lecture)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PH1.50 -Immunomodulators(lecture)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1.29VI/Medicine (Congestive Heart Failure 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1.29VI SGD (Drugs Used In Congestive Heart Failure)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Sep 21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8.2describe obstretic history including menstrual history, last menstrual period, previous obstretic history, comorbid conditions, past medical history and surgical history(SGD)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(T)Viral gastroenteritis (MI 3.1)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(T) Intestinal nematodes: Strongyloides (MI3.1)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(L) Bordotella 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6.1)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Sep 21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28.4 progression and complication of chronic renal failure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28.1 normal histology of kidney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Self Directed Learning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28.3 progression and complication of acute renal failure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Sep 21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Toxicology – I             (FM 8.1, 8.2, 8.3, 8.4)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PH1.50 management of organ transplant rejection(lecture)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1.30 VI/Medicine Antiarrhythmics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SEMINOR-10</w:t>
            </w:r>
          </w:p>
        </w:tc>
      </w:tr>
      <w:tr w:rsidR="00562DF0">
        <w:trPr>
          <w:trHeight w:val="118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Sep 21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2.6: Bioethics continued: Case studies on autonomy and decision making (Anchoring lecture)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Etiology, Types, Pathogenesis of upper and lower RTIs (MI 6.1)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Toxicology – V  (FM 8.9, 8.10)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{SGD}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27</w:t>
      </w:r>
    </w:p>
    <w:tbl>
      <w:tblPr>
        <w:tblStyle w:val="afb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9"/>
        <w:gridCol w:w="1204"/>
        <w:gridCol w:w="1330"/>
        <w:gridCol w:w="432"/>
        <w:gridCol w:w="331"/>
        <w:gridCol w:w="4550"/>
        <w:gridCol w:w="4550"/>
      </w:tblGrid>
      <w:tr w:rsidR="00562DF0">
        <w:trPr>
          <w:trHeight w:val="112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9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12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Sep 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Parasitic Infections (IM 4.3) (Lecture)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28.9 acute tubular necrosis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9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28.5 clinical manifestation of glomerulonephritis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28.8 disease of tubular interstitium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12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 Sep 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SU16.1-Principles of Minimal Invasive General Surgery (Lecture)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PH1.51 -Occupational and environmental pesticides, food adulterants,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pollutants and insect repellents(lecture)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1.31 Drugs Used In The Management Of Dyslipidemias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SEMINOR-11</w:t>
            </w:r>
          </w:p>
        </w:tc>
      </w:tr>
      <w:tr w:rsidR="00562DF0">
        <w:trPr>
          <w:trHeight w:val="112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Sep 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13.1enumerate and discuss physiology of normal labour(Lecture)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Etiology, Types, Pathogenesis of upper and lower RTIs, classify Mycobacterium (1.8) (2,3)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(SGD) Case based learning: choose appropriate test in food poisoning (MI 8.13)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Other Agents of typical  pneumonia (MI 6.1), (SDL)</w:t>
            </w:r>
          </w:p>
        </w:tc>
      </w:tr>
      <w:tr w:rsidR="00562DF0">
        <w:trPr>
          <w:trHeight w:val="112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Sep 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28.11 etiology, pathology and progression of vascular disease of kidney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2 to 3pm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5.2 Balanced Diet (SDL)</w:t>
            </w:r>
          </w:p>
        </w:tc>
        <w:tc>
          <w:tcPr>
            <w:tcW w:w="4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to 5pm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CM5.4 Plan and recommend a suitable diet for the individuals and families based on local availability of foods and economic status (Tutorial)</w:t>
            </w:r>
          </w:p>
        </w:tc>
      </w:tr>
      <w:tr w:rsidR="00562DF0">
        <w:trPr>
          <w:trHeight w:val="112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Sep 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CM5.3 Define and describe common nutrition related health disorders (including macro -PEM,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Micro -iron, Zn, iodine, Vit. A), their control and management Part II  (L)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Biochem BI8.5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PH1.52 Management of common poisoning, insecticides, common sting 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bites(lecture)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1.32 Drugs Used In Bronchial Asthma And COPD (SGD)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2.4 Drug Dose CalculationDOAP</w:t>
            </w:r>
          </w:p>
        </w:tc>
      </w:tr>
      <w:tr w:rsidR="00562DF0">
        <w:trPr>
          <w:trHeight w:val="121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Sep 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2.6: Bioethics continued: Identify, discuss and defend medico-legal, socio-cultural and ethical issues as they pertain to refusal of care including do not resuscitate and withdrawal of life support (Discussion and closure of case)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Clinical manif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ertation of TB &amp; Lab diagnosis (6.1) 4-5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(SGD)Choose the appropriate laboratory test in cases of Diarrhea: case based learning            ( MI 8.13)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28</w:t>
      </w:r>
    </w:p>
    <w:tbl>
      <w:tblPr>
        <w:tblStyle w:val="afc"/>
        <w:tblW w:w="13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00"/>
        <w:gridCol w:w="1785"/>
        <w:gridCol w:w="2069"/>
        <w:gridCol w:w="661"/>
        <w:gridCol w:w="509"/>
        <w:gridCol w:w="6949"/>
      </w:tblGrid>
      <w:tr w:rsidR="00562DF0">
        <w:trPr>
          <w:trHeight w:val="10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Day/date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Sep 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Bacterial causes of fever (IM 4.3) (Lecture)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28.12 cystic disease of kidney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28.10 acute and chronic pyelonephritis and reflux nephropathy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28.6, 28.7 IgA nephropathy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</w:p>
        </w:tc>
      </w:tr>
      <w:tr w:rsidR="00562DF0">
        <w:trPr>
          <w:trHeight w:val="10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Sep 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SU15.1-Describe classification of hospital waste and its appropriate disposal (Lecture)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PH1.53 -Heavy metal poisoning and chelating agents(lecture)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1.32 Drug Therapy Of Bronchial Asthma, Drugs Used In CoughSGD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2.4 Drug Dose Calculation In Specific Condition DOAP</w:t>
            </w:r>
          </w:p>
        </w:tc>
      </w:tr>
      <w:tr w:rsidR="00562DF0">
        <w:trPr>
          <w:trHeight w:val="10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Sep 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Sep 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Sep 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63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Sep 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29</w:t>
      </w:r>
    </w:p>
    <w:tbl>
      <w:tblPr>
        <w:tblStyle w:val="afd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6"/>
        <w:gridCol w:w="1708"/>
        <w:gridCol w:w="1853"/>
        <w:gridCol w:w="1623"/>
        <w:gridCol w:w="1051"/>
        <w:gridCol w:w="5465"/>
      </w:tblGrid>
      <w:tr w:rsidR="00562DF0">
        <w:trPr>
          <w:trHeight w:val="105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Day/date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5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Sep 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5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Sep 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5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Sep 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5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Sep 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5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Sep 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</w:tr>
      <w:tr w:rsidR="00562DF0">
        <w:trPr>
          <w:trHeight w:val="114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Sep 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30</w:t>
      </w:r>
    </w:p>
    <w:tbl>
      <w:tblPr>
        <w:tblStyle w:val="afe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9"/>
        <w:gridCol w:w="2061"/>
        <w:gridCol w:w="1900"/>
        <w:gridCol w:w="661"/>
        <w:gridCol w:w="506"/>
        <w:gridCol w:w="6859"/>
      </w:tblGrid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Day/date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Sep 21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Sep 21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Sep 21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Sep 21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Assessment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Oct 21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Toxicology – ii             (FM 8.5)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PH1.54 Vaccines and their uses(lecture)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1.34 Antiemetics And ProkineticsSGD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2.2 ORS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DOAP</w:t>
            </w:r>
          </w:p>
        </w:tc>
      </w:tr>
      <w:tr w:rsidR="00562DF0">
        <w:trPr>
          <w:trHeight w:val="118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Oct 21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2.7: Identify, discuss and defend, medico-legal, socio-cultural and ethical issues as they pertain to consent for surgical procedures (Introduction of case)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Hepatobilliary system infections overview: Hepatitis virus-I  (MI 3.7)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Demonstration Of Common Poisons (FM 14.17)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{DOAP}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31</w:t>
      </w:r>
    </w:p>
    <w:tbl>
      <w:tblPr>
        <w:tblStyle w:val="aff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4"/>
        <w:gridCol w:w="1256"/>
        <w:gridCol w:w="1387"/>
        <w:gridCol w:w="426"/>
        <w:gridCol w:w="325"/>
        <w:gridCol w:w="4504"/>
        <w:gridCol w:w="4504"/>
      </w:tblGrid>
      <w:tr w:rsidR="00562DF0">
        <w:trPr>
          <w:trHeight w:val="112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Day/date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12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Oct 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Epidemiology and Risk factors of Atherosclerosis &amp;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IHD (IM 2.1; 2.2) (Lecture)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28.15 thrombotic angiopathies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28.13 renal stone disease and obstructive uropathy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28.14 Classification, types, progression spread of renal tumors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</w:tr>
      <w:tr w:rsidR="00562DF0">
        <w:trPr>
          <w:trHeight w:val="112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Oct 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SU21.1-Describe surgical anatomy,pathology and clinical features of Salivary Glands (Lecture)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PH1.55 National health programmes including immunisation, tuberculosis, leprosy, malaria, hiv,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Filaria, kala azar, diarrhoeal diseases, anaemia &amp; nutritional disorders, (lecture)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1.34 (Constipation And Diarrhoea)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1.35 VI/Medicine (Anemias)</w:t>
            </w:r>
          </w:p>
        </w:tc>
      </w:tr>
      <w:tr w:rsidR="00562DF0">
        <w:trPr>
          <w:trHeight w:val="112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Oct 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13.1enumerate and discuss physiology of normal labour(Lectu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(L) Hepatobilliary system infections overview: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Hepatitis virus-I 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3.7)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(P)  ZN staining  (MI 6.3) Non Tuberculation  Mycobacteria ( MI 6.1) (4pm to 5pm)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Diphtheria (MI 6.1)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2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 Oct 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29.2 Carcinoma of penis, 29.3 benign prostatic hyperplasia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2 to 4pm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CM5.7 Describe food hygiene (SDL)</w:t>
            </w:r>
          </w:p>
          <w:p w:rsidR="00562DF0" w:rsidRDefault="00562DF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to 5pm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5.2 Balanced Diet (Tutorial)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I,II,III</w:t>
            </w:r>
          </w:p>
        </w:tc>
      </w:tr>
      <w:tr w:rsidR="00562DF0">
        <w:trPr>
          <w:trHeight w:val="112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Oct 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CM5.5 Describe the methods of nutritional surveillance, principles of nutritional education and rehabilitation in the context of socio- cultural factors (Lecture)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PH1.55 National health programmes blindness, non-communicable diseases, cancer and iodine deficiency(lecture)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1.34 Drugs For IBD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SEMINOR-12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21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Oct 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Module 2.7: Module 2.7: Identify, discuss and defend, medico-legal, socio-cultural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ethical issues as they pertain to consent for surgical procedures (Self-directed learning)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(L) Hepatobilliary system infections overview: Hepatitis virus-I  (MI 3.7)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(P)  ZN staining  (MI 6.3)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Viral agents: Polio virus (MI 5.1) (2pm to 3pm)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Zoonotic diseases (MI 8.1), (SDL) (3pm to 4pm)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[(L)Dengue (MI 8.1) (4pm to 5pm)]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32</w:t>
      </w:r>
    </w:p>
    <w:tbl>
      <w:tblPr>
        <w:tblStyle w:val="aff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8"/>
        <w:gridCol w:w="1800"/>
        <w:gridCol w:w="2340"/>
        <w:gridCol w:w="661"/>
        <w:gridCol w:w="509"/>
        <w:gridCol w:w="6678"/>
      </w:tblGrid>
      <w:tr w:rsidR="00562DF0">
        <w:trPr>
          <w:trHeight w:val="10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10am to 1 pm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Oct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Dyslipidemia, Etiopatho &amp; Complications of Atherosclerosis &amp; IHD (IM 2.3; 2.4) (Lecture)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 29.4 pathogenesis, pathology, hormonal dependency,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presenting and distinguishing features, diagnostic tests,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progression and spread of carcinoma of the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rostate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28.16 features of urothelial tumors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29.1 classify testicular tumors, progression and spread of testicular tumors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</w:tr>
      <w:tr w:rsidR="00562DF0">
        <w:trPr>
          <w:trHeight w:val="10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Oct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SU21.2-Discuss management of salivary glands lesions (Lecture)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PH1.56 Geriatric pharmacology (lecture)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3.3Drug Promotional Literature skill lab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SEMINOR 13</w:t>
            </w:r>
          </w:p>
        </w:tc>
      </w:tr>
      <w:tr w:rsidR="00562DF0">
        <w:trPr>
          <w:trHeight w:val="10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Oct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13.1 enumerate and discuss physiology of normal labour(Lecture)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Hepatobilliary system infections overview: Hepatitis virus-I  (MI 3.7)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(P) Sputum ZN staining  (MI 6.3)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Overview of bone and joint infection(MI 4.3)</w:t>
            </w:r>
          </w:p>
        </w:tc>
      </w:tr>
      <w:tr w:rsidR="00562DF0">
        <w:trPr>
          <w:trHeight w:val="10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Oct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30.2 carcinoma of endometrium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29.3 diagnostic test of benign prostatic hyperplasia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Oct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Toxicology – ii             (FM 8.5)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PH1.56 pediatric pharmacology(lecture)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 14,SEMINOR 15</w:t>
            </w:r>
          </w:p>
        </w:tc>
      </w:tr>
      <w:tr w:rsidR="00562DF0">
        <w:trPr>
          <w:trHeight w:val="11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Oct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2.7: Identify, discuss and defend, medico-legal, socio-cultural and ethical issues as they pertain to consent for surgical procedures (Self-directed learning)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(L)Overview of skin and soft tissue infections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4.2)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Injury Certificate (FM 14.1)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{SGT}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33</w:t>
      </w:r>
    </w:p>
    <w:tbl>
      <w:tblPr>
        <w:tblStyle w:val="aff1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2"/>
        <w:gridCol w:w="1201"/>
        <w:gridCol w:w="1620"/>
        <w:gridCol w:w="440"/>
        <w:gridCol w:w="339"/>
        <w:gridCol w:w="4392"/>
        <w:gridCol w:w="4392"/>
      </w:tblGrid>
      <w:tr w:rsidR="00562DF0">
        <w:trPr>
          <w:trHeight w:val="105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5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Oct 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Genetics of Cancers (IM 13.2) (Lecture)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30.5 Gestational trophoblastic tumors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29.5 pathology and progression of prostatitis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30.1 carcinoma of cervix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</w:tr>
      <w:tr w:rsidR="00562DF0">
        <w:trPr>
          <w:trHeight w:val="105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Oct 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SU22.1-Describe  Applied anatomy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physiology of Thyroid Gland (Lecture)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PH1.57 Drugs used in skin disorders, (lecture)</w:t>
            </w: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 3.6 Communication With MR skill station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 16</w:t>
            </w:r>
          </w:p>
        </w:tc>
      </w:tr>
      <w:tr w:rsidR="00562DF0">
        <w:trPr>
          <w:trHeight w:val="105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Oct 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13.1Descibe and discuss mechanism of labour in occipito-anterior position 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Staphylococcus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4.3,4.2)</w:t>
            </w: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(SGD) Opportunistic parasitic infection (MI 8.2)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Clostridium perfringes and tetani (MI 4.3)</w:t>
            </w:r>
          </w:p>
        </w:tc>
      </w:tr>
      <w:tr w:rsidR="00562DF0">
        <w:trPr>
          <w:trHeight w:val="105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Oct 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30.7,30.8 endometriosis adenomyosis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Self Directed Learning</w:t>
            </w: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30.3 leiomyomas, leiomyosarcoma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30.6 etiology and morphology of cervicitis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5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Oct 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CM5.6 National Nutrition Policy, Integrated Child Development Services Scheme (ICDS) etc  Part I (L)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PH1.58 drugs used in ocular disorders(lecture)</w:t>
            </w: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2 to 4pm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CM5.6 National Nutrition Policy, Integrated Child Development Services Scheme (ICDS) etc (SDL)</w:t>
            </w:r>
          </w:p>
        </w:tc>
        <w:tc>
          <w:tcPr>
            <w:tcW w:w="4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to 5pm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5.6 Demonstration of  growth charts (Tutorial)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I,II,III</w:t>
            </w:r>
          </w:p>
        </w:tc>
      </w:tr>
      <w:tr w:rsidR="00562DF0">
        <w:trPr>
          <w:trHeight w:val="114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Oct 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2.7: Identify, discuss and defend, medico-legal, socio-cultural and ethical issues as they pertain to consent for surgical procedures (Anchoring lecture)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(L) Bacillus anthracis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4.3)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(SGD) Opportunistic parasitic infection (MI 8.2)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34</w:t>
      </w:r>
    </w:p>
    <w:tbl>
      <w:tblPr>
        <w:tblStyle w:val="aff2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8"/>
        <w:gridCol w:w="1800"/>
        <w:gridCol w:w="2430"/>
        <w:gridCol w:w="630"/>
        <w:gridCol w:w="540"/>
        <w:gridCol w:w="6588"/>
      </w:tblGrid>
      <w:tr w:rsidR="00562DF0">
        <w:trPr>
          <w:trHeight w:val="109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9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Oct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Etiology &amp; Epidemiology of Cancers (IM 13.1; 13.3) (Lecture)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31.1 Pathology etiology of benign breast disease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30. 4 ovarian tumors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30.9 endometrial hyperplasia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Self Directed Learning</w:t>
            </w:r>
          </w:p>
        </w:tc>
      </w:tr>
      <w:tr w:rsidR="00562DF0">
        <w:trPr>
          <w:trHeight w:val="109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Oct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SU22.2-Describe Etiopathogenesis of Thyroid Swellings (Lecture)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PH1.59-Essential medicines, fixed dose combinations, (lecture)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4.2 CALLAB skill lab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 17</w:t>
            </w:r>
          </w:p>
        </w:tc>
      </w:tr>
      <w:tr w:rsidR="00562DF0">
        <w:trPr>
          <w:trHeight w:val="109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Oct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13.1Descibe and discuss monitoring of normal labour(Lecture)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562D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(T)Measles,Pox,Rubella (MI 4.3)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(SGD) Choose the appropriate laboratory test in the diagnosis of viral hepatitis with emphasis on viral markers (MI 3.8)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(T)Measles,Pox,Rubella (MI 4.3)</w:t>
            </w:r>
          </w:p>
        </w:tc>
      </w:tr>
      <w:tr w:rsidR="00562DF0">
        <w:trPr>
          <w:trHeight w:val="109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Oct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PA32.1 thyroid swelling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PA31.2 Carcinoma breast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PA31.3 microscopic appearance of carcinoma breast. PA31.4 gynecomastia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9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Oct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Toxicology –iii              (FM 8.6, 8.7)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PH1.59-over the counter drugs, herbal medicines(lecture)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4.2 CALLAB skill lab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 18</w:t>
            </w:r>
          </w:p>
        </w:tc>
      </w:tr>
      <w:tr w:rsidR="00562DF0">
        <w:trPr>
          <w:trHeight w:val="11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Oct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2.7: Identify, discuss and defend, medico-legal, socio-cultural and ethical issues as they pertain to consent for surgical procedures (Discussion and closure of case)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(L) Non sporing anaerobes       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 4.1)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Demonstration Of Ability To Identify &amp; Prepare Medico Legal Inference From Specimens Obtained From Various Type Of Injuries.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{DOAP}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35</w:t>
      </w:r>
    </w:p>
    <w:tbl>
      <w:tblPr>
        <w:tblStyle w:val="aff3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0"/>
        <w:gridCol w:w="1131"/>
        <w:gridCol w:w="1856"/>
        <w:gridCol w:w="345"/>
        <w:gridCol w:w="372"/>
        <w:gridCol w:w="4351"/>
        <w:gridCol w:w="4351"/>
      </w:tblGrid>
      <w:tr w:rsidR="00562DF0">
        <w:trPr>
          <w:trHeight w:val="112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2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Nov 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Etiology &amp; Epidemiology of Cancers (IM 13.1; 13.3) (Lecture)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32.4 Diabetes mellitus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32.2, 32.3 imaging features and course of     thyrotoxicosis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32.8 Features and complication of Cushing’s syndrome PA 32.9 Adrenal neoplasm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Self Directed Learning</w:t>
            </w:r>
          </w:p>
        </w:tc>
      </w:tr>
      <w:tr w:rsidR="00562DF0">
        <w:trPr>
          <w:trHeight w:val="112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Nov 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SU22.5-Describe applied anatomy of Parathyroid Gland (Lecture)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PH1.60 -Pharmacogenomics and pharmacoeconomics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(lecture)</w:t>
            </w: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4.2 CALLAB skill lab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 19</w:t>
            </w:r>
          </w:p>
        </w:tc>
      </w:tr>
      <w:tr w:rsidR="00562DF0">
        <w:trPr>
          <w:trHeight w:val="112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Nov 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13.1describe and discuss monitoring of normal labour (SGD)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Leprosy ( MI 4.2)</w:t>
            </w: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Infections due to Non fermenters (pseudomonas,Acinetobacter,Stenotrophomonas, Burkholderia) (MI 4.2), (SDL)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Actinomycetes and Nocardia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4.2)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2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Nov 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32.7 etiology laboratory findings and morphology of adrenal insufficiency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2 to 3 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 5.6 – ICDS (SGD) Batch I,II,III</w:t>
            </w:r>
          </w:p>
        </w:tc>
        <w:tc>
          <w:tcPr>
            <w:tcW w:w="4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to 5 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CM5.8 Describe and discuss the importance and methods of food fortification and effects of additives and adulteration (SDL)</w:t>
            </w:r>
          </w:p>
        </w:tc>
      </w:tr>
      <w:tr w:rsidR="00562DF0">
        <w:trPr>
          <w:trHeight w:val="112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Nov 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CM5.6 National Nutrition Policy, Integrated Child Development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Services Scheme (ICDS) etc  Part II (L)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PH1.61 -Dietary supplements and nutraceuticals, (lecture)</w:t>
            </w: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4.2 CALLAB skill lab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 20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2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Nov 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2.8: Demonstrate empathy in patient encounters (Hospital visit &amp; interviews)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562D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Viral exanthems: Herpes simplex virus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MI 4.2)</w:t>
            </w: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Infections due to Non fermenters (pseudomonas,Acinetobacter,Stenotrophomonas, Burkholderia) (MI 4.2), (SDL)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36</w:t>
      </w:r>
    </w:p>
    <w:tbl>
      <w:tblPr>
        <w:tblStyle w:val="aff4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67"/>
        <w:gridCol w:w="1779"/>
        <w:gridCol w:w="2443"/>
        <w:gridCol w:w="519"/>
        <w:gridCol w:w="519"/>
        <w:gridCol w:w="6749"/>
      </w:tblGrid>
      <w:tr w:rsidR="00562DF0">
        <w:trPr>
          <w:trHeight w:val="107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7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Nov 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medicine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34.1 Squamous cell carcinoma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32.5 laboratory and morphologic features of hyperparathyroidism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32.6 Pancreatic cancer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7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Nov 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SU23.1-Describe applied Anatomy of Adrenal Gland (Lecture)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PH1.62-antiseptics and disinfectants(lecture)</w:t>
            </w: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4.2 CALLAB skill lab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SEMINOR 21</w:t>
            </w:r>
          </w:p>
        </w:tc>
      </w:tr>
      <w:tr w:rsidR="00562DF0">
        <w:trPr>
          <w:trHeight w:val="107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Nov 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13.1Descibe and discuss conduction of labour(Lecture, SGD)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(T)Tissue nematodes:Dracanculus,Trichnella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MI 4.2)</w:t>
            </w: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(P) Grams staining,Pus(SSI)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 1.2)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(L)Superficial fungal infections-I (MI 4.3)</w:t>
            </w:r>
          </w:p>
        </w:tc>
      </w:tr>
      <w:tr w:rsidR="00562DF0">
        <w:trPr>
          <w:trHeight w:val="107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Nov 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PA34.4 common tumors of skin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PA34.2 basal cell carcinoma of skin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PA34.3 Morphology of melanoma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7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Nov 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Toxicology –iv              (FM 8.8)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PH1.63 -Overview of drug development, (lecture)</w:t>
            </w: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1.47 (Drugs Used For Kala-Azar, Amebiasis And Intestinal Helminthiasis ………………..) SGD, SEMINOR 22</w:t>
            </w:r>
          </w:p>
        </w:tc>
      </w:tr>
      <w:tr w:rsidR="00562DF0">
        <w:trPr>
          <w:trHeight w:val="116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Nov 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2.8: Demonstrate empathy in patient encounters (Hospital visit &amp; interviews)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Opportunistic fungal infections  (MI 8.2)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Demonstration Of Ability To Identify &amp; Prepare Medico Legal Inference From Specimens Obtained From Various Type Of Injuries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{DOAP}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37</w:t>
      </w:r>
    </w:p>
    <w:tbl>
      <w:tblPr>
        <w:tblStyle w:val="aff5"/>
        <w:tblW w:w="13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6"/>
        <w:gridCol w:w="1189"/>
        <w:gridCol w:w="3405"/>
        <w:gridCol w:w="570"/>
        <w:gridCol w:w="480"/>
        <w:gridCol w:w="2280"/>
        <w:gridCol w:w="4470"/>
      </w:tblGrid>
      <w:tr w:rsidR="00562DF0">
        <w:trPr>
          <w:trHeight w:val="105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5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Nov 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medicine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35.1 CSF findings in meningitis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PA36.1 Pathology, presentation and complication of retinoblastoma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23.1 common urinary abnormalities in clinical specimen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5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Nov 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SU25.1-Describe applied anatomy and invetigations protocol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of Breast Disease (Lecture)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PH1.63 -phases of clinical trialsAnd good clinical practice(lecture)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5.1 ( Communicate With The Patient With Empathy And Ethics On All Aspects Of Drug Use SGD, SEMINOR 23</w:t>
            </w:r>
          </w:p>
        </w:tc>
      </w:tr>
      <w:tr w:rsidR="00562DF0">
        <w:trPr>
          <w:trHeight w:val="105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Nov 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13.1descibe and discuss pain relief during labour (labour analgesia)</w:t>
            </w:r>
          </w:p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(Lecture)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562D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(L)Subcutaneous fungal infections-I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4.3)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(P) Grams staining,Pus(SSI)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(MI 1.2)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L)Subcutaneous fungal infections-II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4.3)</w:t>
            </w:r>
          </w:p>
        </w:tc>
      </w:tr>
      <w:tr w:rsidR="00562DF0">
        <w:trPr>
          <w:trHeight w:val="105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Nov 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PA23.2 abnormal findings of body fluids in various disease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35.2  CNS tumors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35.3 Etiology of meningitis in given CSF parameters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5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Nov 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CM9.1 Principles of Demography, Demographic cycle, Vital statistics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CM9.3 Declining sex ratio and its social and health implication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 (L)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Medicine IM24.18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PH1.63 drug regulations, acts and other legal aspects(lecture)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2 to 4pm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CM9.2 Define, calculate and interpret demographic indices including birth rate, death rate, fertility rates (Tutorial)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I,II,III</w:t>
            </w:r>
          </w:p>
          <w:p w:rsidR="00562DF0" w:rsidRDefault="00562DF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to 5pm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CM9.7 Sources of vital statistics (census, SRS, NFHS, NSSO etc)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(Seminar/Small Group Activity)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I,II,III</w:t>
            </w:r>
          </w:p>
          <w:p w:rsidR="00562DF0" w:rsidRDefault="00562DF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4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Nov 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2.8: Demonstrate empathy in patient encounters (Hospital visit &amp; interviews)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Subcutaneous fungal infections-II (MI 4.3)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Tissue nematodes: Onchocerca,Mansonella,loa loa (MI 4.3)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38</w:t>
      </w:r>
    </w:p>
    <w:tbl>
      <w:tblPr>
        <w:tblStyle w:val="aff6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9"/>
        <w:gridCol w:w="1800"/>
        <w:gridCol w:w="2340"/>
        <w:gridCol w:w="540"/>
        <w:gridCol w:w="540"/>
        <w:gridCol w:w="6767"/>
      </w:tblGrid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Nov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medicine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33.1 Classify and describe the etiology, pathogenesis, manifestations of osteomyelitis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33.1 Radiologic and morphologic features and complication of osteomyelitisTLM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33.2 Classification and etiology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bone tumors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Nov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SU28.1-Describe pathophysiology, clinical features and management of Groin hernia (Lecture)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PHARMACOLOGY Pandemic module 2.5 Describe and discuss the various phases of drug trials(lecture)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5.2 Motivate Patients With Chronic Diseases To Adhere To The Prescribed Management By The Health Care Provider SGD, SEMINOR 24</w:t>
            </w: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Nov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 13.1principleof induction and acceleration of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laour 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(L) Infective syndrome of CNS (MI 5.1)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(T) Tissue nematodes: Onchocerca,Mansonella,loa loa (MI 4.3)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Neisseria meningitidis (MI 5.1)</w:t>
            </w: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Nov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33.2 Pathogenesis, manifestation and complication of bone tumors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33.2 Morphologic features and metastases of bone tumors.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0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Nov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REVISION CLASS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Pandemic module 2.5Prepare a plan for evaluation of off label use of a drug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5.4 Explain To The Patient The Relationship Between Cost Of Treatment And Patient Compliance SGD SEMINOR 25</w:t>
            </w:r>
          </w:p>
        </w:tc>
      </w:tr>
      <w:tr w:rsidR="00562DF0">
        <w:trPr>
          <w:trHeight w:val="118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Nov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2.8: Demonstrate empathy in patient encounters (Hospital visit &amp; interviews)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Parasites causing Meningoencephalitis (MI 5.2)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562DF0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Demonstration Of Ability To Identify &amp; Prepare Medico Legal Inference From Specimens Obtained From Various Type Of Injuries.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{DOAP}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39</w:t>
      </w:r>
    </w:p>
    <w:tbl>
      <w:tblPr>
        <w:tblStyle w:val="aff7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5"/>
        <w:gridCol w:w="1214"/>
        <w:gridCol w:w="1461"/>
        <w:gridCol w:w="416"/>
        <w:gridCol w:w="356"/>
        <w:gridCol w:w="4472"/>
        <w:gridCol w:w="4472"/>
      </w:tblGrid>
      <w:tr w:rsidR="00562DF0">
        <w:trPr>
          <w:trHeight w:val="112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DF0">
        <w:trPr>
          <w:trHeight w:val="112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Nov 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medicine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33.3 Classification and etiology soft tumors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sting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Lunch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PA33.3 Radiological, morphological features and metastasis of soft tissue tumourTLM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33.3 Pathogenesis, manifestation and complication of soft tissue tumourTLM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12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Nov 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SU7.1-Describe planning And conduct of Surgical AUDIT (Lecture)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PHARMACOLOGY Pandemic module 2.5Organise pharmaco-vigilance activities</w:t>
            </w: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5.6 Demonstrate An Understanding Of The Caution In Prescribing Drugs Likely To Produce Dependence And Recommend The Line Of Management SGD</w:t>
            </w:r>
          </w:p>
        </w:tc>
      </w:tr>
      <w:tr w:rsidR="00562DF0">
        <w:trPr>
          <w:trHeight w:val="112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Dec 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13.1descibe and discuss management of third stage of labour</w:t>
            </w:r>
          </w:p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Lecture, SGD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(L) H.influenzae 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5.1)</w:t>
            </w: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Opportunistic fungal infections  (MI 8.2)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(T)Spirochetal,Tubercular and cryptococcal meningitis  (MI 5.3)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Infective syndromes of URTI and LRTI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MI 6.1)</w:t>
            </w:r>
          </w:p>
        </w:tc>
      </w:tr>
      <w:tr w:rsidR="00562DF0">
        <w:trPr>
          <w:trHeight w:val="112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Dec 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PA33.4 Classification, pathogenesis, manifestation of pagets disease of bone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 2 to 4pm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CM9.5 Methods of population control (Tutorial)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I,II,III</w:t>
            </w:r>
          </w:p>
          <w:p w:rsidR="00562DF0" w:rsidRDefault="00562DF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 with Obs &amp; Gynae OG21.1</w:t>
            </w:r>
          </w:p>
        </w:tc>
        <w:tc>
          <w:tcPr>
            <w:tcW w:w="4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to 5 pm</w:t>
            </w:r>
          </w:p>
          <w:p w:rsidR="00562DF0" w:rsidRDefault="008473C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CM9.6 National Population Policy (SDL)</w:t>
            </w:r>
          </w:p>
        </w:tc>
      </w:tr>
      <w:tr w:rsidR="00562DF0">
        <w:trPr>
          <w:trHeight w:val="112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Dec 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PSM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CM9.4 Population explosion and population dynamics of India.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CM9.6 National Population Policy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(Lecture)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PHARMACOLOGY Pandemic module 2.5Organise pharmaco-vigilance activities</w:t>
            </w: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 5.7 Demonstrate Ability To Educate Public &amp;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Patients About Various Aspects Of Drug Use Including Drug Dependence And OTC Drugs-1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SGD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562D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2DF0">
        <w:trPr>
          <w:trHeight w:val="121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Dec 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2.8: Demonstrate empathy in patient encounters (Hospital visit &amp; interviews)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(L)Viral agents of Encephalitis: Rabies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5.2)</w:t>
            </w: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(P) Identify causative agents of meningitis: gram stain and other tests (MI 5.3)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(T) Parasites causing Meningoencephalitis (MI 5.2) (2pm to 3pm)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Neisseria gonorrhoea  (MI 7.2) (3pm to 4pm)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Syphilis  (MI 7.2) (4pm to 3pm)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5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 40</w:t>
      </w:r>
    </w:p>
    <w:tbl>
      <w:tblPr>
        <w:tblStyle w:val="aff8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9"/>
        <w:gridCol w:w="1710"/>
        <w:gridCol w:w="2337"/>
        <w:gridCol w:w="540"/>
        <w:gridCol w:w="630"/>
        <w:gridCol w:w="6770"/>
      </w:tblGrid>
      <w:tr w:rsidR="00562DF0">
        <w:trPr>
          <w:trHeight w:val="10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Day/date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to 9 am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Am to 1 pm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to 2 pm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to 5 pm</w:t>
            </w:r>
          </w:p>
        </w:tc>
      </w:tr>
      <w:tr w:rsidR="00562DF0">
        <w:trPr>
          <w:trHeight w:val="10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Dec 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medicine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33.5 Classify and describe etiology of rheumatoid arthritis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posting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PA33.4 radiological and morphological features and complication of pagets disease of bone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PA 23.3 Describe and interpret abnormalities in        a panel containing   TFT, RFT and LFT                           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 Dec 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SU7.2-Describe principles and steps of clinical research in General Surgery (Lecture)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PHARMACOLOGY  Pandemic module 2.5Discuss ethical aspects of clinical trials in pandemics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5.7 (Demonstrate An Understanding Of The Legal And Ethical Aspects Of Prescribing Drugs ) SGD</w:t>
            </w:r>
          </w:p>
        </w:tc>
      </w:tr>
      <w:tr w:rsidR="00562DF0">
        <w:trPr>
          <w:trHeight w:val="10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Dec 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562DF0" w:rsidRDefault="0084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 17.1describe and discuss physiology of lactation(Lecture)</w:t>
            </w:r>
          </w:p>
          <w:p w:rsidR="00562DF0" w:rsidRDefault="0056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(T)Slow virus disease 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 5.2)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(P) Identify causative agents of meningitis: gram stain and other tests (MI 5.3)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Sexually transmitted diseases (MI 7.2), (SDL) (4 to 5pm)</w:t>
            </w:r>
          </w:p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(L)Toxoplasmosis (MI 5.2)</w:t>
            </w:r>
          </w:p>
        </w:tc>
      </w:tr>
      <w:tr w:rsidR="00562DF0">
        <w:trPr>
          <w:trHeight w:val="10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Thursday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Dec 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Yoga and sport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23.3 Describe and interpret semen analysis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Lecture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 33.5 Radiological and laboratory features and diagnostic criteria of rheumatoid arthritis.</w:t>
            </w:r>
          </w:p>
          <w:p w:rsidR="00562DF0" w:rsidRDefault="0056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Practical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 33.5 Pathogenesis, manifestation and complication of rheumatoid arthritis 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TLM – SGD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Batch I, II, III</w:t>
            </w:r>
          </w:p>
        </w:tc>
      </w:tr>
      <w:tr w:rsidR="00562DF0">
        <w:trPr>
          <w:trHeight w:val="10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Dec 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REVISION CLASS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PHARMACOLOGY Pandemic module 2.5 Discuss ethical aspects of clinical trials in pandemics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 5.7 (Demonstrate An Understanding Of The Legal And Ethical Aspects Of Prescribing Drugs ) SGD</w:t>
            </w:r>
          </w:p>
        </w:tc>
      </w:tr>
      <w:tr w:rsidR="00562DF0">
        <w:trPr>
          <w:trHeight w:val="116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Dec 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Module 2.8: Demonstrate empathy in patient encounters (Hospital visit &amp; interviews)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2DF0" w:rsidRDefault="00847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(L) Streptococcus pneumonia and agalactiae  (MI 5.2)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2DF0" w:rsidRDefault="0056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Injury Certificate (FM 14.1)</w:t>
            </w:r>
          </w:p>
          <w:p w:rsidR="00562DF0" w:rsidRDefault="008473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{SGT}</w:t>
            </w:r>
          </w:p>
        </w:tc>
      </w:tr>
    </w:tbl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8473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Batch I = 1 to 33; Batch II= 34 to 66 Batch III= 67 to 100</w:t>
      </w: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2DF0" w:rsidRDefault="008473C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Abbreviations :</w:t>
      </w:r>
    </w:p>
    <w:p w:rsidR="00562DF0" w:rsidRDefault="008473C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L= Lecture</w:t>
      </w:r>
    </w:p>
    <w:p w:rsidR="00562DF0" w:rsidRDefault="008473C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SDL = Self Directed Learning</w:t>
      </w:r>
    </w:p>
    <w:p w:rsidR="00562DF0" w:rsidRDefault="008473C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SGD= Small Group Discussion</w:t>
      </w:r>
    </w:p>
    <w:p w:rsidR="00562DF0" w:rsidRDefault="008473C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SGT= Small Group Teaching</w:t>
      </w:r>
    </w:p>
    <w:p w:rsidR="00562DF0" w:rsidRDefault="008473C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VI=Vertical Integration</w:t>
      </w:r>
    </w:p>
    <w:p w:rsidR="00562DF0" w:rsidRDefault="008473C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HI= Horizontal Integration</w:t>
      </w:r>
    </w:p>
    <w:p w:rsidR="00562DF0" w:rsidRDefault="00562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2DF0" w:rsidRDefault="00562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62DF0" w:rsidSect="00562DF0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3C0" w:rsidRDefault="008473C0" w:rsidP="00562DF0">
      <w:pPr>
        <w:spacing w:after="0" w:line="240" w:lineRule="auto"/>
      </w:pPr>
      <w:r>
        <w:separator/>
      </w:r>
    </w:p>
  </w:endnote>
  <w:endnote w:type="continuationSeparator" w:id="1">
    <w:p w:rsidR="008473C0" w:rsidRDefault="008473C0" w:rsidP="0056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3C0" w:rsidRDefault="008473C0" w:rsidP="00562DF0">
      <w:pPr>
        <w:spacing w:after="0" w:line="240" w:lineRule="auto"/>
      </w:pPr>
      <w:r>
        <w:separator/>
      </w:r>
    </w:p>
  </w:footnote>
  <w:footnote w:type="continuationSeparator" w:id="1">
    <w:p w:rsidR="008473C0" w:rsidRDefault="008473C0" w:rsidP="0056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DF0" w:rsidRDefault="008473C0">
    <w:pPr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rFonts w:ascii="Times New Roman" w:eastAsia="Times New Roman" w:hAnsi="Times New Roman" w:cs="Times New Roman"/>
        <w:color w:val="FF0000"/>
        <w:sz w:val="24"/>
        <w:szCs w:val="24"/>
      </w:rPr>
      <w:t>RAJARSHI DASHRATH AUTONOMOUS STATE MEDICAL COLLEGE SOCIETY AYODHYA U.P.</w:t>
    </w:r>
  </w:p>
  <w:p w:rsidR="00562DF0" w:rsidRDefault="008473C0">
    <w:pPr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rFonts w:ascii="Times New Roman" w:eastAsia="Times New Roman" w:hAnsi="Times New Roman" w:cs="Times New Roman"/>
        <w:color w:val="FF0000"/>
        <w:sz w:val="24"/>
        <w:szCs w:val="24"/>
      </w:rPr>
      <w:t>MBBS(2019 BATCH) PHASE -2 TEACHING CURRICULUM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DF0"/>
    <w:rsid w:val="00562DF0"/>
    <w:rsid w:val="006C449E"/>
    <w:rsid w:val="0084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6C"/>
  </w:style>
  <w:style w:type="paragraph" w:styleId="Heading1">
    <w:name w:val="heading 1"/>
    <w:basedOn w:val="normal0"/>
    <w:next w:val="normal0"/>
    <w:rsid w:val="00562D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62D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62D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62D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62DF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62D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2DF0"/>
  </w:style>
  <w:style w:type="paragraph" w:styleId="Title">
    <w:name w:val="Title"/>
    <w:basedOn w:val="normal0"/>
    <w:next w:val="normal0"/>
    <w:rsid w:val="00562DF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53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A11787"/>
  </w:style>
  <w:style w:type="paragraph" w:styleId="Header">
    <w:name w:val="header"/>
    <w:basedOn w:val="Normal"/>
    <w:link w:val="HeaderChar"/>
    <w:uiPriority w:val="99"/>
    <w:unhideWhenUsed/>
    <w:rsid w:val="00170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048"/>
  </w:style>
  <w:style w:type="paragraph" w:styleId="Footer">
    <w:name w:val="footer"/>
    <w:basedOn w:val="Normal"/>
    <w:link w:val="FooterChar"/>
    <w:uiPriority w:val="99"/>
    <w:unhideWhenUsed/>
    <w:rsid w:val="00170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048"/>
  </w:style>
  <w:style w:type="paragraph" w:styleId="Subtitle">
    <w:name w:val="Subtitle"/>
    <w:basedOn w:val="Normal"/>
    <w:next w:val="Normal"/>
    <w:rsid w:val="00562D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2DF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562D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X20pgWKgZ0Y5F668K8k2JTFFBA==">AMUW2mVazu/PTa9H99WNA1sa5Er7X0qzypWfTHoHkWedLRlioB9mvPRY92TS8WZboAhiEjvqJqyUXlvjSrv4fmyxHBjmtWiCY/sAHB0h7EqliQi0fVdrsu4uWKdvKskJ0rZqvLmwpEdv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10285</Words>
  <Characters>58626</Characters>
  <Application>Microsoft Office Word</Application>
  <DocSecurity>0</DocSecurity>
  <Lines>488</Lines>
  <Paragraphs>137</Paragraphs>
  <ScaleCrop>false</ScaleCrop>
  <Company/>
  <LinksUpToDate>false</LinksUpToDate>
  <CharactersWithSpaces>68774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2</cp:revision>
  <dcterms:created xsi:type="dcterms:W3CDTF">2021-03-13T09:11:00Z</dcterms:created>
  <dcterms:modified xsi:type="dcterms:W3CDTF">2021-03-13T09:11:00Z</dcterms:modified>
</cp:coreProperties>
</file>